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1163"/>
        <w:gridCol w:w="1715"/>
        <w:gridCol w:w="1561"/>
        <w:gridCol w:w="3298"/>
      </w:tblGrid>
      <w:tr w:rsidR="009135B5" w:rsidRPr="00823F2D" w14:paraId="5D6DDE96" w14:textId="77777777" w:rsidTr="008602A2">
        <w:trPr>
          <w:trHeight w:val="421"/>
          <w:jc w:val="center"/>
        </w:trPr>
        <w:tc>
          <w:tcPr>
            <w:tcW w:w="9717" w:type="dxa"/>
            <w:gridSpan w:val="5"/>
            <w:shd w:val="clear" w:color="auto" w:fill="F2F2F2"/>
            <w:vAlign w:val="center"/>
          </w:tcPr>
          <w:p w14:paraId="5D6DDE95" w14:textId="1587C681" w:rsidR="009135B5" w:rsidRPr="00D97AAC" w:rsidRDefault="009135B5" w:rsidP="00711C23">
            <w:pPr>
              <w:rPr>
                <w:rFonts w:ascii="Times New Roman" w:hAnsi="Times New Roman"/>
                <w:b/>
                <w:bCs/>
                <w:color w:val="000000"/>
                <w:sz w:val="24"/>
                <w:szCs w:val="24"/>
                <w:lang w:val="sr-Cyrl-RS" w:eastAsia="sr-Latn-CS"/>
              </w:rPr>
            </w:pPr>
            <w:r w:rsidRPr="00D97AAC">
              <w:rPr>
                <w:rFonts w:ascii="Times New Roman" w:hAnsi="Times New Roman"/>
                <w:bCs/>
                <w:color w:val="000000"/>
                <w:sz w:val="24"/>
                <w:szCs w:val="24"/>
                <w:lang w:eastAsia="sr-Latn-CS"/>
              </w:rPr>
              <w:t>ПРЕДМЕТ</w:t>
            </w:r>
            <w:r w:rsidRPr="00D97AAC">
              <w:rPr>
                <w:rFonts w:ascii="Times New Roman" w:hAnsi="Times New Roman"/>
                <w:bCs/>
                <w:color w:val="000000"/>
                <w:sz w:val="24"/>
                <w:szCs w:val="24"/>
                <w:lang w:val="sr-Cyrl-CS" w:eastAsia="sr-Latn-CS"/>
              </w:rPr>
              <w:t>:</w:t>
            </w:r>
            <w:r w:rsidR="00711C23" w:rsidRPr="00D97AAC">
              <w:rPr>
                <w:rFonts w:ascii="Times New Roman" w:hAnsi="Times New Roman"/>
                <w:bCs/>
                <w:color w:val="000000"/>
                <w:sz w:val="24"/>
                <w:szCs w:val="24"/>
                <w:lang w:eastAsia="sr-Latn-CS"/>
              </w:rPr>
              <w:t xml:space="preserve"> </w:t>
            </w:r>
            <w:r w:rsidR="00711C23" w:rsidRPr="00D97AAC">
              <w:rPr>
                <w:rFonts w:ascii="Times New Roman" w:hAnsi="Times New Roman"/>
                <w:b/>
                <w:bCs/>
                <w:color w:val="000000"/>
                <w:sz w:val="24"/>
                <w:szCs w:val="24"/>
                <w:lang w:val="sr-Cyrl-RS" w:eastAsia="sr-Latn-CS"/>
              </w:rPr>
              <w:t>ГЕОГРАФИЈА</w:t>
            </w:r>
          </w:p>
        </w:tc>
      </w:tr>
      <w:tr w:rsidR="009135B5" w:rsidRPr="00823F2D" w14:paraId="5D6DDE99" w14:textId="77777777" w:rsidTr="00860FDD">
        <w:trPr>
          <w:trHeight w:val="413"/>
          <w:jc w:val="center"/>
        </w:trPr>
        <w:tc>
          <w:tcPr>
            <w:tcW w:w="4858" w:type="dxa"/>
            <w:gridSpan w:val="3"/>
            <w:shd w:val="clear" w:color="auto" w:fill="F2F2F2"/>
            <w:vAlign w:val="center"/>
          </w:tcPr>
          <w:p w14:paraId="5D6DDE97" w14:textId="1A5DC6FC" w:rsidR="009135B5" w:rsidRPr="00D97AAC" w:rsidRDefault="009135B5" w:rsidP="00711C23">
            <w:pPr>
              <w:rPr>
                <w:rFonts w:ascii="Times New Roman" w:hAnsi="Times New Roman"/>
                <w:b/>
                <w:bCs/>
                <w:color w:val="000000"/>
                <w:sz w:val="24"/>
                <w:szCs w:val="24"/>
                <w:lang w:val="sr-Cyrl-RS" w:eastAsia="sr-Latn-CS"/>
              </w:rPr>
            </w:pPr>
            <w:r w:rsidRPr="00D97AAC">
              <w:rPr>
                <w:rFonts w:ascii="Times New Roman" w:hAnsi="Times New Roman"/>
                <w:bCs/>
                <w:color w:val="000000"/>
                <w:sz w:val="24"/>
                <w:szCs w:val="24"/>
                <w:lang w:eastAsia="sr-Latn-CS"/>
              </w:rPr>
              <w:t>УЏБЕНИК:</w:t>
            </w:r>
            <w:r w:rsidR="00011326" w:rsidRPr="00D97AAC">
              <w:rPr>
                <w:rFonts w:ascii="Times New Roman" w:hAnsi="Times New Roman"/>
                <w:bCs/>
                <w:color w:val="000000"/>
                <w:sz w:val="24"/>
                <w:szCs w:val="24"/>
                <w:lang w:val="sr-Cyrl-RS" w:eastAsia="sr-Latn-CS"/>
              </w:rPr>
              <w:t xml:space="preserve"> </w:t>
            </w:r>
            <w:r w:rsidR="005C2EBA">
              <w:rPr>
                <w:rFonts w:ascii="Times New Roman" w:hAnsi="Times New Roman"/>
                <w:b/>
                <w:bCs/>
                <w:color w:val="000000"/>
                <w:sz w:val="24"/>
                <w:szCs w:val="24"/>
                <w:lang w:val="sr-Cyrl-RS" w:eastAsia="sr-Latn-CS"/>
              </w:rPr>
              <w:t xml:space="preserve">Географија за </w:t>
            </w:r>
            <w:r w:rsidR="005C2EBA">
              <w:rPr>
                <w:rFonts w:ascii="Times New Roman" w:hAnsi="Times New Roman"/>
                <w:b/>
                <w:bCs/>
                <w:color w:val="000000"/>
                <w:sz w:val="24"/>
                <w:szCs w:val="24"/>
                <w:lang w:eastAsia="sr-Latn-CS"/>
              </w:rPr>
              <w:t>8</w:t>
            </w:r>
            <w:r w:rsidR="00D8767A" w:rsidRPr="00D97AAC">
              <w:rPr>
                <w:rFonts w:ascii="Times New Roman" w:hAnsi="Times New Roman"/>
                <w:b/>
                <w:bCs/>
                <w:color w:val="000000"/>
                <w:sz w:val="24"/>
                <w:szCs w:val="24"/>
                <w:lang w:val="sr-Cyrl-RS" w:eastAsia="sr-Latn-CS"/>
              </w:rPr>
              <w:t>.</w:t>
            </w:r>
            <w:r w:rsidR="00D97AAC" w:rsidRPr="00D97AAC">
              <w:rPr>
                <w:rFonts w:ascii="Times New Roman" w:hAnsi="Times New Roman"/>
                <w:b/>
                <w:bCs/>
                <w:color w:val="000000"/>
                <w:sz w:val="24"/>
                <w:szCs w:val="24"/>
                <w:lang w:val="sr-Cyrl-RS" w:eastAsia="sr-Latn-CS"/>
              </w:rPr>
              <w:t xml:space="preserve"> </w:t>
            </w:r>
            <w:r w:rsidR="00D8767A" w:rsidRPr="00D97AAC">
              <w:rPr>
                <w:rFonts w:ascii="Times New Roman" w:hAnsi="Times New Roman"/>
                <w:b/>
                <w:bCs/>
                <w:color w:val="000000"/>
                <w:sz w:val="24"/>
                <w:szCs w:val="24"/>
                <w:lang w:val="sr-Cyrl-RS" w:eastAsia="sr-Latn-CS"/>
              </w:rPr>
              <w:t>разред ОШ</w:t>
            </w:r>
          </w:p>
        </w:tc>
        <w:tc>
          <w:tcPr>
            <w:tcW w:w="4859" w:type="dxa"/>
            <w:gridSpan w:val="2"/>
            <w:shd w:val="clear" w:color="auto" w:fill="F2F2F2"/>
            <w:vAlign w:val="center"/>
          </w:tcPr>
          <w:p w14:paraId="5D6DDE98" w14:textId="77777777" w:rsidR="009135B5" w:rsidRPr="00D97AAC" w:rsidRDefault="009135B5" w:rsidP="00307924">
            <w:pPr>
              <w:rPr>
                <w:rFonts w:ascii="Times New Roman" w:hAnsi="Times New Roman"/>
                <w:b/>
                <w:bCs/>
                <w:color w:val="000000"/>
                <w:sz w:val="24"/>
                <w:szCs w:val="24"/>
                <w:lang w:eastAsia="sr-Latn-CS"/>
              </w:rPr>
            </w:pPr>
            <w:r w:rsidRPr="00D97AAC">
              <w:rPr>
                <w:rFonts w:ascii="Times New Roman" w:hAnsi="Times New Roman"/>
                <w:bCs/>
                <w:color w:val="000000"/>
                <w:sz w:val="24"/>
                <w:szCs w:val="24"/>
                <w:lang w:eastAsia="sr-Latn-CS"/>
              </w:rPr>
              <w:t>ИЗДАВАЧ:</w:t>
            </w:r>
            <w:r w:rsidR="00011326" w:rsidRPr="00D97AAC">
              <w:rPr>
                <w:rFonts w:ascii="Times New Roman" w:hAnsi="Times New Roman"/>
                <w:bCs/>
                <w:color w:val="000000"/>
                <w:sz w:val="24"/>
                <w:szCs w:val="24"/>
                <w:lang w:val="sr-Cyrl-RS" w:eastAsia="sr-Latn-CS"/>
              </w:rPr>
              <w:t xml:space="preserve"> </w:t>
            </w:r>
            <w:r w:rsidRPr="00D97AAC">
              <w:rPr>
                <w:rFonts w:ascii="Times New Roman" w:hAnsi="Times New Roman"/>
                <w:b/>
                <w:bCs/>
                <w:color w:val="000000"/>
                <w:sz w:val="24"/>
                <w:szCs w:val="24"/>
                <w:lang w:eastAsia="sr-Latn-CS"/>
              </w:rPr>
              <w:t>Дата Статус</w:t>
            </w:r>
          </w:p>
        </w:tc>
      </w:tr>
      <w:tr w:rsidR="009135B5" w:rsidRPr="00823F2D" w14:paraId="5D6DDE9B" w14:textId="77777777" w:rsidTr="008602A2">
        <w:trPr>
          <w:trHeight w:val="419"/>
          <w:jc w:val="center"/>
        </w:trPr>
        <w:tc>
          <w:tcPr>
            <w:tcW w:w="9717" w:type="dxa"/>
            <w:gridSpan w:val="5"/>
            <w:shd w:val="clear" w:color="auto" w:fill="F2F2F2"/>
            <w:vAlign w:val="center"/>
          </w:tcPr>
          <w:p w14:paraId="5D6DDE9A" w14:textId="77777777" w:rsidR="009135B5" w:rsidRPr="00D97AAC" w:rsidRDefault="009135B5" w:rsidP="00307924">
            <w:pPr>
              <w:rPr>
                <w:rFonts w:ascii="Times New Roman" w:hAnsi="Times New Roman"/>
                <w:bCs/>
                <w:color w:val="000000"/>
                <w:sz w:val="24"/>
                <w:szCs w:val="24"/>
                <w:lang w:val="sr-Cyrl-RS" w:eastAsia="sr-Latn-CS"/>
              </w:rPr>
            </w:pPr>
            <w:r w:rsidRPr="00D97AAC">
              <w:rPr>
                <w:rFonts w:ascii="Times New Roman" w:hAnsi="Times New Roman"/>
                <w:bCs/>
                <w:color w:val="000000"/>
                <w:sz w:val="24"/>
                <w:szCs w:val="24"/>
                <w:lang w:eastAsia="sr-Latn-CS"/>
              </w:rPr>
              <w:t>НАСТАВНИК</w:t>
            </w:r>
            <w:r w:rsidRPr="00D97AAC">
              <w:rPr>
                <w:rFonts w:ascii="Times New Roman" w:hAnsi="Times New Roman"/>
                <w:b/>
                <w:bCs/>
                <w:color w:val="000000"/>
                <w:sz w:val="24"/>
                <w:szCs w:val="24"/>
                <w:lang w:eastAsia="sr-Latn-CS"/>
              </w:rPr>
              <w:t xml:space="preserve">: </w:t>
            </w:r>
          </w:p>
        </w:tc>
      </w:tr>
      <w:tr w:rsidR="009135B5" w:rsidRPr="00823F2D" w14:paraId="5D6DDE9F" w14:textId="77777777" w:rsidTr="008602A2">
        <w:trPr>
          <w:trHeight w:val="411"/>
          <w:jc w:val="center"/>
        </w:trPr>
        <w:tc>
          <w:tcPr>
            <w:tcW w:w="3143" w:type="dxa"/>
            <w:gridSpan w:val="2"/>
            <w:tcBorders>
              <w:right w:val="nil"/>
            </w:tcBorders>
            <w:shd w:val="clear" w:color="auto" w:fill="F2F2F2"/>
            <w:vAlign w:val="center"/>
          </w:tcPr>
          <w:p w14:paraId="5D6DDE9C" w14:textId="46B4F88C" w:rsidR="00011326" w:rsidRPr="007067B7" w:rsidRDefault="009135B5" w:rsidP="0031310B">
            <w:pPr>
              <w:rPr>
                <w:rFonts w:ascii="Times New Roman" w:hAnsi="Times New Roman"/>
                <w:b/>
                <w:bCs/>
                <w:color w:val="000000"/>
                <w:sz w:val="24"/>
                <w:szCs w:val="24"/>
                <w:lang w:val="sr-Cyrl-RS" w:eastAsia="sr-Latn-CS"/>
              </w:rPr>
            </w:pPr>
            <w:r w:rsidRPr="00D97AAC">
              <w:rPr>
                <w:rFonts w:ascii="Times New Roman" w:hAnsi="Times New Roman"/>
                <w:bCs/>
                <w:color w:val="000000"/>
                <w:sz w:val="24"/>
                <w:szCs w:val="24"/>
                <w:lang w:eastAsia="sr-Latn-CS"/>
              </w:rPr>
              <w:t>ЧАС БРОЈ</w:t>
            </w:r>
            <w:r w:rsidRPr="00D97AAC">
              <w:rPr>
                <w:rFonts w:ascii="Times New Roman" w:hAnsi="Times New Roman"/>
                <w:b/>
                <w:bCs/>
                <w:color w:val="000000"/>
                <w:sz w:val="24"/>
                <w:szCs w:val="24"/>
                <w:lang w:eastAsia="sr-Latn-CS"/>
              </w:rPr>
              <w:t>:</w:t>
            </w:r>
            <w:r w:rsidR="00CE4E9B">
              <w:rPr>
                <w:rFonts w:ascii="Times New Roman" w:hAnsi="Times New Roman"/>
                <w:b/>
                <w:bCs/>
                <w:color w:val="000000"/>
                <w:sz w:val="24"/>
                <w:szCs w:val="24"/>
                <w:lang w:val="sr-Cyrl-RS" w:eastAsia="sr-Latn-CS"/>
              </w:rPr>
              <w:t xml:space="preserve"> </w:t>
            </w:r>
            <w:r w:rsidR="007067B7">
              <w:rPr>
                <w:rFonts w:ascii="Times New Roman" w:hAnsi="Times New Roman"/>
                <w:b/>
                <w:bCs/>
                <w:color w:val="000000"/>
                <w:sz w:val="24"/>
                <w:szCs w:val="24"/>
                <w:lang w:eastAsia="sr-Latn-CS"/>
              </w:rPr>
              <w:t>6</w:t>
            </w:r>
            <w:r w:rsidR="007067B7">
              <w:rPr>
                <w:rFonts w:ascii="Times New Roman" w:hAnsi="Times New Roman"/>
                <w:b/>
                <w:bCs/>
                <w:color w:val="000000"/>
                <w:sz w:val="24"/>
                <w:szCs w:val="24"/>
                <w:lang w:val="sr-Cyrl-RS" w:eastAsia="sr-Latn-CS"/>
              </w:rPr>
              <w:t>2</w:t>
            </w:r>
          </w:p>
        </w:tc>
        <w:tc>
          <w:tcPr>
            <w:tcW w:w="3276" w:type="dxa"/>
            <w:gridSpan w:val="2"/>
            <w:tcBorders>
              <w:left w:val="nil"/>
              <w:right w:val="nil"/>
            </w:tcBorders>
            <w:shd w:val="clear" w:color="auto" w:fill="F2F2F2"/>
            <w:vAlign w:val="center"/>
          </w:tcPr>
          <w:p w14:paraId="5D6DDE9D" w14:textId="77777777" w:rsidR="009135B5" w:rsidRPr="00D97AAC" w:rsidRDefault="009135B5" w:rsidP="00307924">
            <w:pPr>
              <w:rPr>
                <w:rFonts w:ascii="Times New Roman" w:hAnsi="Times New Roman"/>
                <w:bCs/>
                <w:color w:val="000000"/>
                <w:sz w:val="24"/>
                <w:szCs w:val="24"/>
                <w:lang w:eastAsia="sr-Latn-CS"/>
              </w:rPr>
            </w:pPr>
            <w:r w:rsidRPr="00D97AAC">
              <w:rPr>
                <w:rFonts w:ascii="Times New Roman" w:hAnsi="Times New Roman"/>
                <w:bCs/>
                <w:color w:val="000000"/>
                <w:sz w:val="24"/>
                <w:szCs w:val="24"/>
                <w:lang w:eastAsia="sr-Latn-CS"/>
              </w:rPr>
              <w:t>ОДЕЉЕЊЕ</w:t>
            </w:r>
            <w:r w:rsidRPr="00D97AAC">
              <w:rPr>
                <w:rFonts w:ascii="Times New Roman" w:hAnsi="Times New Roman"/>
                <w:b/>
                <w:bCs/>
                <w:color w:val="000000"/>
                <w:sz w:val="24"/>
                <w:szCs w:val="24"/>
                <w:lang w:eastAsia="sr-Latn-CS"/>
              </w:rPr>
              <w:t>:</w:t>
            </w:r>
            <w:r w:rsidR="00656222" w:rsidRPr="00D97AAC">
              <w:rPr>
                <w:rFonts w:ascii="Times New Roman" w:hAnsi="Times New Roman"/>
                <w:b/>
                <w:bCs/>
                <w:color w:val="000000"/>
                <w:sz w:val="24"/>
                <w:szCs w:val="24"/>
                <w:lang w:eastAsia="sr-Latn-CS"/>
              </w:rPr>
              <w:t xml:space="preserve"> </w:t>
            </w:r>
          </w:p>
        </w:tc>
        <w:tc>
          <w:tcPr>
            <w:tcW w:w="3298" w:type="dxa"/>
            <w:tcBorders>
              <w:left w:val="nil"/>
            </w:tcBorders>
            <w:shd w:val="clear" w:color="auto" w:fill="F2F2F2"/>
            <w:vAlign w:val="center"/>
          </w:tcPr>
          <w:p w14:paraId="5D6DDE9E" w14:textId="77777777" w:rsidR="009135B5" w:rsidRPr="00D97AAC" w:rsidRDefault="009135B5" w:rsidP="00307924">
            <w:pPr>
              <w:rPr>
                <w:rFonts w:ascii="Times New Roman" w:hAnsi="Times New Roman"/>
                <w:bCs/>
                <w:color w:val="000000"/>
                <w:sz w:val="24"/>
                <w:szCs w:val="24"/>
                <w:lang w:val="sr-Cyrl-RS" w:eastAsia="sr-Latn-CS"/>
              </w:rPr>
            </w:pPr>
            <w:r w:rsidRPr="00D97AAC">
              <w:rPr>
                <w:rFonts w:ascii="Times New Roman" w:hAnsi="Times New Roman"/>
                <w:bCs/>
                <w:color w:val="000000"/>
                <w:sz w:val="24"/>
                <w:szCs w:val="24"/>
                <w:lang w:eastAsia="sr-Latn-CS"/>
              </w:rPr>
              <w:t>ДАТУМ</w:t>
            </w:r>
            <w:r w:rsidRPr="00D97AAC">
              <w:rPr>
                <w:rFonts w:ascii="Times New Roman" w:hAnsi="Times New Roman"/>
                <w:b/>
                <w:bCs/>
                <w:color w:val="000000"/>
                <w:sz w:val="24"/>
                <w:szCs w:val="24"/>
                <w:lang w:eastAsia="sr-Latn-CS"/>
              </w:rPr>
              <w:t xml:space="preserve">: </w:t>
            </w:r>
          </w:p>
        </w:tc>
      </w:tr>
      <w:tr w:rsidR="00D83344" w:rsidRPr="00291EE0" w14:paraId="5D6DDEA2" w14:textId="77777777" w:rsidTr="00ED405A">
        <w:trPr>
          <w:trHeight w:val="568"/>
          <w:jc w:val="center"/>
        </w:trPr>
        <w:tc>
          <w:tcPr>
            <w:tcW w:w="1980" w:type="dxa"/>
            <w:shd w:val="clear" w:color="auto" w:fill="F2F2F2"/>
          </w:tcPr>
          <w:p w14:paraId="5D6DDEA0" w14:textId="77777777" w:rsidR="00D83344" w:rsidRPr="00D97AAC" w:rsidRDefault="00D83344" w:rsidP="00D83344">
            <w:pPr>
              <w:rPr>
                <w:rFonts w:ascii="Times New Roman" w:hAnsi="Times New Roman"/>
                <w:bCs/>
                <w:color w:val="000000"/>
                <w:sz w:val="24"/>
                <w:szCs w:val="24"/>
                <w:lang w:val="sr-Cyrl-CS" w:eastAsia="sr-Latn-CS"/>
              </w:rPr>
            </w:pPr>
            <w:r w:rsidRPr="00D97AAC">
              <w:rPr>
                <w:rFonts w:ascii="Times New Roman" w:hAnsi="Times New Roman"/>
                <w:bCs/>
                <w:color w:val="000000"/>
                <w:sz w:val="24"/>
                <w:szCs w:val="24"/>
                <w:lang w:val="sr-Cyrl-CS" w:eastAsia="sr-Latn-CS"/>
              </w:rPr>
              <w:t>Наставна тема:</w:t>
            </w:r>
          </w:p>
        </w:tc>
        <w:tc>
          <w:tcPr>
            <w:tcW w:w="7737" w:type="dxa"/>
            <w:gridSpan w:val="4"/>
          </w:tcPr>
          <w:p w14:paraId="5D6DDEA1" w14:textId="26FC4078" w:rsidR="00D83344" w:rsidRPr="000665E3" w:rsidRDefault="0031310B" w:rsidP="00D83344">
            <w:pPr>
              <w:rPr>
                <w:rFonts w:ascii="Times New Roman" w:hAnsi="Times New Roman"/>
                <w:sz w:val="24"/>
                <w:szCs w:val="24"/>
                <w:lang w:val="sr-Cyrl-RS"/>
              </w:rPr>
            </w:pPr>
            <w:r>
              <w:rPr>
                <w:rFonts w:ascii="Times New Roman" w:hAnsi="Times New Roman"/>
                <w:sz w:val="24"/>
                <w:szCs w:val="24"/>
                <w:lang w:val="sr-Cyrl-RS" w:eastAsia="sr-Latn-CS"/>
              </w:rPr>
              <w:t>Срби у региону и дијаспори</w:t>
            </w:r>
          </w:p>
        </w:tc>
      </w:tr>
      <w:tr w:rsidR="00D83344" w:rsidRPr="00823F2D" w14:paraId="5D6DDEA5" w14:textId="77777777" w:rsidTr="00C63379">
        <w:trPr>
          <w:trHeight w:val="568"/>
          <w:jc w:val="center"/>
        </w:trPr>
        <w:tc>
          <w:tcPr>
            <w:tcW w:w="1980" w:type="dxa"/>
            <w:shd w:val="clear" w:color="auto" w:fill="F2F2F2"/>
            <w:vAlign w:val="center"/>
          </w:tcPr>
          <w:p w14:paraId="5D6DDEA3" w14:textId="77777777" w:rsidR="00D83344" w:rsidRPr="00D97AAC" w:rsidRDefault="00D83344" w:rsidP="00D83344">
            <w:pPr>
              <w:rPr>
                <w:rFonts w:ascii="Times New Roman" w:hAnsi="Times New Roman"/>
                <w:bCs/>
                <w:color w:val="000000"/>
                <w:sz w:val="24"/>
                <w:szCs w:val="24"/>
                <w:lang w:eastAsia="sr-Latn-CS"/>
              </w:rPr>
            </w:pPr>
            <w:r w:rsidRPr="00D97AAC">
              <w:rPr>
                <w:rFonts w:ascii="Times New Roman" w:hAnsi="Times New Roman"/>
                <w:bCs/>
                <w:color w:val="000000"/>
                <w:sz w:val="24"/>
                <w:szCs w:val="24"/>
                <w:lang w:val="sr-Cyrl-CS" w:eastAsia="sr-Latn-CS"/>
              </w:rPr>
              <w:t>Наставна јединица:</w:t>
            </w:r>
          </w:p>
        </w:tc>
        <w:tc>
          <w:tcPr>
            <w:tcW w:w="7737" w:type="dxa"/>
            <w:gridSpan w:val="4"/>
            <w:vAlign w:val="center"/>
          </w:tcPr>
          <w:p w14:paraId="5D6DDEA4" w14:textId="6438FC29" w:rsidR="00D83344" w:rsidRPr="000665E3" w:rsidRDefault="007067B7" w:rsidP="00701393">
            <w:pPr>
              <w:rPr>
                <w:rFonts w:ascii="Times New Roman" w:hAnsi="Times New Roman"/>
                <w:sz w:val="24"/>
                <w:szCs w:val="24"/>
                <w:lang w:val="sr-Latn-RS" w:eastAsia="sr-Latn-CS"/>
              </w:rPr>
            </w:pPr>
            <w:r w:rsidRPr="007067B7">
              <w:rPr>
                <w:rFonts w:ascii="Times New Roman" w:hAnsi="Times New Roman"/>
                <w:sz w:val="24"/>
                <w:szCs w:val="24"/>
                <w:lang w:val="sr-Cyrl-RS"/>
              </w:rPr>
              <w:t>Срби у дијаспори</w:t>
            </w:r>
          </w:p>
        </w:tc>
      </w:tr>
      <w:tr w:rsidR="00711C23" w:rsidRPr="00823F2D" w14:paraId="5D6DDEA8" w14:textId="77777777" w:rsidTr="00ED405A">
        <w:trPr>
          <w:trHeight w:val="568"/>
          <w:jc w:val="center"/>
        </w:trPr>
        <w:tc>
          <w:tcPr>
            <w:tcW w:w="1980" w:type="dxa"/>
            <w:shd w:val="clear" w:color="auto" w:fill="F2F2F2"/>
          </w:tcPr>
          <w:p w14:paraId="5D6DDEA6" w14:textId="77777777" w:rsidR="00711C23" w:rsidRPr="00D97AAC" w:rsidRDefault="00711C23" w:rsidP="00711C23">
            <w:pPr>
              <w:rPr>
                <w:rFonts w:ascii="Times New Roman" w:hAnsi="Times New Roman"/>
                <w:bCs/>
                <w:color w:val="000000"/>
                <w:sz w:val="24"/>
                <w:szCs w:val="24"/>
                <w:lang w:val="sr-Cyrl-CS" w:eastAsia="sr-Latn-CS"/>
              </w:rPr>
            </w:pPr>
            <w:r w:rsidRPr="00D97AAC">
              <w:rPr>
                <w:rFonts w:ascii="Times New Roman" w:hAnsi="Times New Roman"/>
                <w:bCs/>
                <w:color w:val="000000"/>
                <w:sz w:val="24"/>
                <w:szCs w:val="24"/>
                <w:lang w:val="sr-Cyrl-CS" w:eastAsia="sr-Latn-CS"/>
              </w:rPr>
              <w:t>Тип часа:</w:t>
            </w:r>
          </w:p>
        </w:tc>
        <w:tc>
          <w:tcPr>
            <w:tcW w:w="7737" w:type="dxa"/>
            <w:gridSpan w:val="4"/>
            <w:vAlign w:val="center"/>
          </w:tcPr>
          <w:p w14:paraId="5D6DDEA7" w14:textId="2A1EC962" w:rsidR="00711C23" w:rsidRPr="000665E3" w:rsidRDefault="00C649B2" w:rsidP="00711C23">
            <w:pPr>
              <w:rPr>
                <w:rFonts w:ascii="Times New Roman" w:hAnsi="Times New Roman"/>
                <w:sz w:val="24"/>
                <w:szCs w:val="24"/>
                <w:lang w:val="sr-Cyrl-RS" w:eastAsia="sr-Latn-CS"/>
              </w:rPr>
            </w:pPr>
            <w:r w:rsidRPr="000665E3">
              <w:rPr>
                <w:rFonts w:ascii="Times New Roman" w:hAnsi="Times New Roman"/>
                <w:sz w:val="24"/>
                <w:szCs w:val="24"/>
                <w:lang w:val="sr-Cyrl-RS" w:eastAsia="sr-Latn-CS"/>
              </w:rPr>
              <w:t>Обрада</w:t>
            </w:r>
          </w:p>
        </w:tc>
      </w:tr>
      <w:tr w:rsidR="00711C23" w:rsidRPr="00291EE0" w14:paraId="5D6DDEAB" w14:textId="77777777" w:rsidTr="00ED405A">
        <w:trPr>
          <w:trHeight w:val="568"/>
          <w:jc w:val="center"/>
        </w:trPr>
        <w:tc>
          <w:tcPr>
            <w:tcW w:w="1980" w:type="dxa"/>
            <w:shd w:val="clear" w:color="auto" w:fill="F2F2F2"/>
          </w:tcPr>
          <w:p w14:paraId="5D6DDEA9" w14:textId="77777777" w:rsidR="00711C23" w:rsidRPr="00D97AAC" w:rsidRDefault="00711C23" w:rsidP="00711C23">
            <w:pPr>
              <w:rPr>
                <w:rFonts w:ascii="Times New Roman" w:hAnsi="Times New Roman"/>
                <w:bCs/>
                <w:color w:val="000000"/>
                <w:sz w:val="24"/>
                <w:szCs w:val="24"/>
                <w:lang w:val="sr-Cyrl-CS" w:eastAsia="sr-Latn-CS"/>
              </w:rPr>
            </w:pPr>
            <w:r w:rsidRPr="00D97AAC">
              <w:rPr>
                <w:rFonts w:ascii="Times New Roman" w:hAnsi="Times New Roman"/>
                <w:bCs/>
                <w:color w:val="000000"/>
                <w:sz w:val="24"/>
                <w:szCs w:val="24"/>
                <w:lang w:val="sr-Cyrl-RS" w:eastAsia="sr-Latn-CS"/>
              </w:rPr>
              <w:t xml:space="preserve">Циљ часа: </w:t>
            </w:r>
          </w:p>
        </w:tc>
        <w:tc>
          <w:tcPr>
            <w:tcW w:w="7737" w:type="dxa"/>
            <w:gridSpan w:val="4"/>
            <w:vAlign w:val="center"/>
          </w:tcPr>
          <w:p w14:paraId="5D6DDEAA" w14:textId="21C81EB9" w:rsidR="00056DB8" w:rsidRPr="003442EA" w:rsidRDefault="00C649B2" w:rsidP="003442EA">
            <w:pPr>
              <w:pStyle w:val="ListParagraph"/>
              <w:numPr>
                <w:ilvl w:val="0"/>
                <w:numId w:val="8"/>
              </w:numPr>
              <w:rPr>
                <w:rFonts w:ascii="Times New Roman" w:hAnsi="Times New Roman"/>
                <w:sz w:val="24"/>
                <w:szCs w:val="24"/>
                <w:lang w:val="sr-Cyrl-RS"/>
              </w:rPr>
            </w:pPr>
            <w:r w:rsidRPr="003442EA">
              <w:rPr>
                <w:rFonts w:ascii="Times New Roman" w:hAnsi="Times New Roman"/>
                <w:sz w:val="24"/>
                <w:szCs w:val="24"/>
                <w:lang w:val="sr-Cyrl-RS"/>
              </w:rPr>
              <w:t xml:space="preserve">Упознавање ученика са </w:t>
            </w:r>
            <w:r w:rsidR="007067B7" w:rsidRPr="003442EA">
              <w:rPr>
                <w:rFonts w:ascii="Times New Roman" w:hAnsi="Times New Roman"/>
                <w:sz w:val="24"/>
                <w:szCs w:val="24"/>
                <w:lang w:val="sr-Cyrl-RS"/>
              </w:rPr>
              <w:t>заједницом Срба у дијаспори</w:t>
            </w:r>
          </w:p>
        </w:tc>
      </w:tr>
      <w:tr w:rsidR="00711C23" w:rsidRPr="00291EE0" w14:paraId="5D6DDEB0" w14:textId="77777777" w:rsidTr="00ED405A">
        <w:trPr>
          <w:trHeight w:val="928"/>
          <w:jc w:val="center"/>
        </w:trPr>
        <w:tc>
          <w:tcPr>
            <w:tcW w:w="1980" w:type="dxa"/>
            <w:shd w:val="clear" w:color="auto" w:fill="F2F2F2"/>
          </w:tcPr>
          <w:p w14:paraId="5D6DDEAC" w14:textId="77777777" w:rsidR="00711C23" w:rsidRPr="00D97AAC" w:rsidRDefault="00711C23" w:rsidP="00711C23">
            <w:pPr>
              <w:rPr>
                <w:rFonts w:ascii="Times New Roman" w:hAnsi="Times New Roman"/>
                <w:bCs/>
                <w:color w:val="000000"/>
                <w:sz w:val="24"/>
                <w:szCs w:val="24"/>
                <w:lang w:val="sr-Cyrl-CS" w:eastAsia="sr-Latn-CS"/>
              </w:rPr>
            </w:pPr>
            <w:r w:rsidRPr="00D97AAC">
              <w:rPr>
                <w:rFonts w:ascii="Times New Roman" w:hAnsi="Times New Roman"/>
                <w:bCs/>
                <w:color w:val="000000"/>
                <w:sz w:val="24"/>
                <w:szCs w:val="24"/>
                <w:lang w:val="sr-Cyrl-CS" w:eastAsia="sr-Latn-CS"/>
              </w:rPr>
              <w:t xml:space="preserve">Очекивани исходи: </w:t>
            </w:r>
          </w:p>
        </w:tc>
        <w:tc>
          <w:tcPr>
            <w:tcW w:w="7737" w:type="dxa"/>
            <w:gridSpan w:val="4"/>
          </w:tcPr>
          <w:p w14:paraId="5D6DDEAD" w14:textId="767383A7" w:rsidR="00711C23" w:rsidRPr="003442EA" w:rsidRDefault="00711C23" w:rsidP="00711C23">
            <w:pPr>
              <w:jc w:val="both"/>
              <w:rPr>
                <w:rFonts w:ascii="Times New Roman" w:hAnsi="Times New Roman"/>
                <w:b/>
                <w:bCs/>
                <w:sz w:val="24"/>
                <w:szCs w:val="24"/>
                <w:lang w:val="sr-Cyrl-RS"/>
              </w:rPr>
            </w:pPr>
            <w:r w:rsidRPr="003442EA">
              <w:rPr>
                <w:rFonts w:ascii="Times New Roman" w:hAnsi="Times New Roman"/>
                <w:b/>
                <w:bCs/>
                <w:sz w:val="24"/>
                <w:szCs w:val="24"/>
                <w:lang w:val="sr-Cyrl-RS"/>
              </w:rPr>
              <w:t>Ученици ће бити у стању да:</w:t>
            </w:r>
          </w:p>
          <w:p w14:paraId="5B534C4C" w14:textId="4A8479E8" w:rsidR="00D13448" w:rsidRDefault="007067B7" w:rsidP="00DE528C">
            <w:pPr>
              <w:pStyle w:val="ListParagraph"/>
              <w:numPr>
                <w:ilvl w:val="0"/>
                <w:numId w:val="1"/>
              </w:numPr>
              <w:rPr>
                <w:rFonts w:ascii="Times New Roman" w:hAnsi="Times New Roman"/>
                <w:color w:val="000000"/>
                <w:sz w:val="24"/>
                <w:szCs w:val="24"/>
                <w:lang w:val="sr-Cyrl-RS"/>
              </w:rPr>
            </w:pPr>
            <w:r>
              <w:rPr>
                <w:rFonts w:ascii="Times New Roman" w:hAnsi="Times New Roman"/>
                <w:color w:val="000000"/>
                <w:sz w:val="24"/>
                <w:szCs w:val="24"/>
                <w:lang w:val="sr-Cyrl-RS"/>
              </w:rPr>
              <w:t>објасне појам дијаспоре</w:t>
            </w:r>
            <w:r w:rsidR="00D13448">
              <w:rPr>
                <w:rFonts w:ascii="Times New Roman" w:hAnsi="Times New Roman"/>
                <w:color w:val="000000"/>
                <w:sz w:val="24"/>
                <w:szCs w:val="24"/>
                <w:lang w:val="sr-Cyrl-RS"/>
              </w:rPr>
              <w:t>;</w:t>
            </w:r>
          </w:p>
          <w:p w14:paraId="36805BAC" w14:textId="7070C332" w:rsidR="00265E61" w:rsidRDefault="007067B7" w:rsidP="00DE528C">
            <w:pPr>
              <w:pStyle w:val="ListParagraph"/>
              <w:numPr>
                <w:ilvl w:val="0"/>
                <w:numId w:val="1"/>
              </w:numPr>
              <w:rPr>
                <w:rFonts w:ascii="Times New Roman" w:hAnsi="Times New Roman"/>
                <w:color w:val="000000"/>
                <w:sz w:val="24"/>
                <w:szCs w:val="24"/>
                <w:lang w:val="sr-Cyrl-RS"/>
              </w:rPr>
            </w:pPr>
            <w:r>
              <w:rPr>
                <w:rFonts w:ascii="Times New Roman" w:hAnsi="Times New Roman"/>
                <w:color w:val="000000"/>
                <w:sz w:val="24"/>
                <w:szCs w:val="24"/>
                <w:lang w:val="sr-Cyrl-RS"/>
              </w:rPr>
              <w:t>наведу историјски ток миграција Срба ван Србије</w:t>
            </w:r>
            <w:r w:rsidR="00D13448">
              <w:rPr>
                <w:rFonts w:ascii="Times New Roman" w:hAnsi="Times New Roman"/>
                <w:color w:val="000000"/>
                <w:sz w:val="24"/>
                <w:szCs w:val="24"/>
                <w:lang w:val="sr-Cyrl-RS"/>
              </w:rPr>
              <w:t>;</w:t>
            </w:r>
          </w:p>
          <w:p w14:paraId="5D6DDEAF" w14:textId="4245410D" w:rsidR="00701393" w:rsidRPr="0024584E" w:rsidRDefault="007067B7" w:rsidP="00DE528C">
            <w:pPr>
              <w:pStyle w:val="ListParagraph"/>
              <w:numPr>
                <w:ilvl w:val="0"/>
                <w:numId w:val="1"/>
              </w:numPr>
              <w:rPr>
                <w:rFonts w:ascii="Times New Roman" w:hAnsi="Times New Roman"/>
                <w:color w:val="000000"/>
                <w:sz w:val="24"/>
                <w:szCs w:val="24"/>
                <w:lang w:val="sr-Cyrl-RS"/>
              </w:rPr>
            </w:pPr>
            <w:r>
              <w:rPr>
                <w:rFonts w:ascii="Times New Roman" w:hAnsi="Times New Roman"/>
                <w:color w:val="000000"/>
                <w:sz w:val="24"/>
                <w:szCs w:val="24"/>
                <w:lang w:val="sr-Cyrl-RS"/>
              </w:rPr>
              <w:t>наведу фазе исељавања Срба ван Европе</w:t>
            </w:r>
            <w:r w:rsidR="00701393">
              <w:rPr>
                <w:rFonts w:ascii="Times New Roman" w:hAnsi="Times New Roman"/>
                <w:color w:val="000000"/>
                <w:sz w:val="24"/>
                <w:szCs w:val="24"/>
                <w:lang w:val="sr-Cyrl-RS"/>
              </w:rPr>
              <w:t>;</w:t>
            </w:r>
          </w:p>
        </w:tc>
      </w:tr>
      <w:tr w:rsidR="00711C23" w:rsidRPr="00823F2D" w14:paraId="5D6DDEB3" w14:textId="77777777" w:rsidTr="00ED405A">
        <w:trPr>
          <w:trHeight w:val="568"/>
          <w:jc w:val="center"/>
        </w:trPr>
        <w:tc>
          <w:tcPr>
            <w:tcW w:w="1980" w:type="dxa"/>
            <w:shd w:val="clear" w:color="auto" w:fill="F2F2F2"/>
          </w:tcPr>
          <w:p w14:paraId="5D6DDEB1" w14:textId="77777777" w:rsidR="00711C23" w:rsidRPr="00D97AAC" w:rsidRDefault="00711C23" w:rsidP="00711C23">
            <w:pPr>
              <w:rPr>
                <w:rFonts w:ascii="Times New Roman" w:hAnsi="Times New Roman"/>
                <w:bCs/>
                <w:color w:val="000000"/>
                <w:sz w:val="24"/>
                <w:szCs w:val="24"/>
                <w:lang w:eastAsia="sr-Latn-CS"/>
              </w:rPr>
            </w:pPr>
            <w:r w:rsidRPr="00D97AAC">
              <w:rPr>
                <w:rFonts w:ascii="Times New Roman" w:hAnsi="Times New Roman"/>
                <w:bCs/>
                <w:color w:val="000000"/>
                <w:sz w:val="24"/>
                <w:szCs w:val="24"/>
                <w:lang w:val="sr-Cyrl-CS" w:eastAsia="sr-Latn-CS"/>
              </w:rPr>
              <w:t>Облик рада</w:t>
            </w:r>
            <w:r w:rsidRPr="00D97AAC">
              <w:rPr>
                <w:rFonts w:ascii="Times New Roman" w:hAnsi="Times New Roman"/>
                <w:bCs/>
                <w:color w:val="000000"/>
                <w:sz w:val="24"/>
                <w:szCs w:val="24"/>
                <w:lang w:eastAsia="sr-Latn-CS"/>
              </w:rPr>
              <w:t>:</w:t>
            </w:r>
          </w:p>
        </w:tc>
        <w:tc>
          <w:tcPr>
            <w:tcW w:w="7737" w:type="dxa"/>
            <w:gridSpan w:val="4"/>
            <w:vAlign w:val="center"/>
          </w:tcPr>
          <w:p w14:paraId="5D6DDEB2" w14:textId="1735289E" w:rsidR="00711C23" w:rsidRPr="000F4112" w:rsidRDefault="00711C23" w:rsidP="00650832">
            <w:pPr>
              <w:rPr>
                <w:rFonts w:ascii="Times New Roman" w:hAnsi="Times New Roman"/>
                <w:sz w:val="24"/>
                <w:szCs w:val="24"/>
                <w:lang w:val="sr-Latn-RS" w:eastAsia="sr-Latn-CS"/>
              </w:rPr>
            </w:pPr>
            <w:r w:rsidRPr="00D97AAC">
              <w:rPr>
                <w:rFonts w:ascii="Times New Roman" w:hAnsi="Times New Roman"/>
                <w:sz w:val="24"/>
                <w:szCs w:val="24"/>
                <w:lang w:eastAsia="sr-Latn-CS"/>
              </w:rPr>
              <w:t>Фронтални</w:t>
            </w:r>
            <w:r w:rsidRPr="00D97AAC">
              <w:rPr>
                <w:rFonts w:ascii="Times New Roman" w:hAnsi="Times New Roman"/>
                <w:sz w:val="24"/>
                <w:szCs w:val="24"/>
                <w:lang w:val="sr-Cyrl-RS" w:eastAsia="sr-Latn-CS"/>
              </w:rPr>
              <w:t>, индивидуални</w:t>
            </w:r>
            <w:r w:rsidR="00EB04E7">
              <w:rPr>
                <w:rFonts w:ascii="Times New Roman" w:hAnsi="Times New Roman"/>
                <w:sz w:val="24"/>
                <w:szCs w:val="24"/>
                <w:lang w:val="sr-Cyrl-RS" w:eastAsia="sr-Latn-CS"/>
              </w:rPr>
              <w:t>, групни</w:t>
            </w:r>
          </w:p>
        </w:tc>
      </w:tr>
      <w:tr w:rsidR="00711C23" w:rsidRPr="00823F2D" w14:paraId="5D6DDEB6" w14:textId="77777777" w:rsidTr="00ED405A">
        <w:trPr>
          <w:trHeight w:val="568"/>
          <w:jc w:val="center"/>
        </w:trPr>
        <w:tc>
          <w:tcPr>
            <w:tcW w:w="1980" w:type="dxa"/>
            <w:shd w:val="clear" w:color="auto" w:fill="F2F2F2"/>
          </w:tcPr>
          <w:p w14:paraId="5D6DDEB4" w14:textId="77777777" w:rsidR="00711C23" w:rsidRPr="00D97AAC" w:rsidRDefault="00711C23" w:rsidP="00711C23">
            <w:pPr>
              <w:rPr>
                <w:rFonts w:ascii="Times New Roman" w:hAnsi="Times New Roman"/>
                <w:bCs/>
                <w:color w:val="000000"/>
                <w:sz w:val="24"/>
                <w:szCs w:val="24"/>
                <w:lang w:eastAsia="sr-Latn-CS"/>
              </w:rPr>
            </w:pPr>
            <w:r w:rsidRPr="00D97AAC">
              <w:rPr>
                <w:rFonts w:ascii="Times New Roman" w:hAnsi="Times New Roman"/>
                <w:bCs/>
                <w:color w:val="000000"/>
                <w:sz w:val="24"/>
                <w:szCs w:val="24"/>
                <w:lang w:val="sr-Cyrl-CS" w:eastAsia="sr-Latn-CS"/>
              </w:rPr>
              <w:t>Наставне методе</w:t>
            </w:r>
            <w:r w:rsidRPr="00D97AAC">
              <w:rPr>
                <w:rFonts w:ascii="Times New Roman" w:hAnsi="Times New Roman"/>
                <w:bCs/>
                <w:color w:val="000000"/>
                <w:sz w:val="24"/>
                <w:szCs w:val="24"/>
                <w:lang w:eastAsia="sr-Latn-CS"/>
              </w:rPr>
              <w:t>:</w:t>
            </w:r>
          </w:p>
        </w:tc>
        <w:tc>
          <w:tcPr>
            <w:tcW w:w="7737" w:type="dxa"/>
            <w:gridSpan w:val="4"/>
            <w:vAlign w:val="center"/>
          </w:tcPr>
          <w:p w14:paraId="5D6DDEB5" w14:textId="0F1C8C42" w:rsidR="00711C23" w:rsidRPr="00D97AAC" w:rsidRDefault="00711C23" w:rsidP="00711C23">
            <w:pPr>
              <w:rPr>
                <w:rFonts w:ascii="Times New Roman" w:hAnsi="Times New Roman"/>
                <w:color w:val="FF0000"/>
                <w:sz w:val="24"/>
                <w:szCs w:val="24"/>
                <w:lang w:val="sr-Cyrl-RS" w:eastAsia="sr-Latn-CS"/>
              </w:rPr>
            </w:pPr>
            <w:r w:rsidRPr="00D97AAC">
              <w:rPr>
                <w:rFonts w:ascii="Times New Roman" w:hAnsi="Times New Roman"/>
                <w:sz w:val="24"/>
                <w:szCs w:val="24"/>
                <w:lang w:val="sr-Cyrl-RS" w:eastAsia="sr-Latn-CS"/>
              </w:rPr>
              <w:t>Монолошко-дијалош</w:t>
            </w:r>
            <w:r w:rsidR="00056DB8" w:rsidRPr="00D97AAC">
              <w:rPr>
                <w:rFonts w:ascii="Times New Roman" w:hAnsi="Times New Roman"/>
                <w:sz w:val="24"/>
                <w:szCs w:val="24"/>
                <w:lang w:val="sr-Cyrl-RS" w:eastAsia="sr-Latn-CS"/>
              </w:rPr>
              <w:t>ка метода, илустративно-демонстративна</w:t>
            </w:r>
          </w:p>
        </w:tc>
      </w:tr>
      <w:tr w:rsidR="00711C23" w:rsidRPr="00823F2D" w14:paraId="5D6DDEB9" w14:textId="77777777" w:rsidTr="00ED405A">
        <w:trPr>
          <w:trHeight w:val="568"/>
          <w:jc w:val="center"/>
        </w:trPr>
        <w:tc>
          <w:tcPr>
            <w:tcW w:w="1980" w:type="dxa"/>
            <w:shd w:val="clear" w:color="auto" w:fill="F2F2F2"/>
          </w:tcPr>
          <w:p w14:paraId="5D6DDEB7" w14:textId="77777777" w:rsidR="00711C23" w:rsidRPr="00D97AAC" w:rsidRDefault="00711C23" w:rsidP="00711C23">
            <w:pPr>
              <w:rPr>
                <w:rFonts w:ascii="Times New Roman" w:hAnsi="Times New Roman"/>
                <w:bCs/>
                <w:color w:val="000000"/>
                <w:sz w:val="24"/>
                <w:szCs w:val="24"/>
                <w:lang w:eastAsia="sr-Latn-CS"/>
              </w:rPr>
            </w:pPr>
            <w:r w:rsidRPr="00D97AAC">
              <w:rPr>
                <w:rFonts w:ascii="Times New Roman" w:hAnsi="Times New Roman"/>
                <w:bCs/>
                <w:color w:val="000000"/>
                <w:sz w:val="24"/>
                <w:szCs w:val="24"/>
                <w:lang w:val="sr-Cyrl-CS" w:eastAsia="sr-Latn-CS"/>
              </w:rPr>
              <w:t>Наставна средства</w:t>
            </w:r>
            <w:r w:rsidRPr="00D97AAC">
              <w:rPr>
                <w:rFonts w:ascii="Times New Roman" w:hAnsi="Times New Roman"/>
                <w:bCs/>
                <w:color w:val="000000"/>
                <w:sz w:val="24"/>
                <w:szCs w:val="24"/>
                <w:lang w:eastAsia="sr-Latn-CS"/>
              </w:rPr>
              <w:t>:</w:t>
            </w:r>
          </w:p>
        </w:tc>
        <w:tc>
          <w:tcPr>
            <w:tcW w:w="7737" w:type="dxa"/>
            <w:gridSpan w:val="4"/>
            <w:vAlign w:val="center"/>
          </w:tcPr>
          <w:p w14:paraId="5D6DDEB8" w14:textId="0E8A30E8" w:rsidR="00711C23" w:rsidRPr="00D97AAC" w:rsidRDefault="00C57751" w:rsidP="000771C3">
            <w:pPr>
              <w:rPr>
                <w:rFonts w:ascii="Times New Roman" w:hAnsi="Times New Roman"/>
                <w:color w:val="FF0000"/>
                <w:sz w:val="24"/>
                <w:szCs w:val="24"/>
                <w:lang w:val="sr-Cyrl-RS" w:eastAsia="sr-Latn-CS"/>
              </w:rPr>
            </w:pPr>
            <w:r>
              <w:rPr>
                <w:rFonts w:ascii="Times New Roman" w:hAnsi="Times New Roman"/>
                <w:sz w:val="24"/>
                <w:szCs w:val="24"/>
                <w:lang w:val="sr-Cyrl-RS" w:eastAsia="sr-Latn-CS"/>
              </w:rPr>
              <w:t>Уџбеник, табла</w:t>
            </w:r>
            <w:r w:rsidR="007D6E85">
              <w:rPr>
                <w:rFonts w:ascii="Times New Roman" w:hAnsi="Times New Roman"/>
                <w:sz w:val="24"/>
                <w:szCs w:val="24"/>
                <w:lang w:val="sr-Cyrl-RS" w:eastAsia="sr-Latn-CS"/>
              </w:rPr>
              <w:t>, ком</w:t>
            </w:r>
            <w:r w:rsidR="003442EA">
              <w:rPr>
                <w:rFonts w:ascii="Times New Roman" w:hAnsi="Times New Roman"/>
                <w:sz w:val="24"/>
                <w:szCs w:val="24"/>
                <w:lang w:val="sr-Cyrl-RS" w:eastAsia="sr-Latn-CS"/>
              </w:rPr>
              <w:t>п</w:t>
            </w:r>
            <w:r w:rsidR="007D6E85">
              <w:rPr>
                <w:rFonts w:ascii="Times New Roman" w:hAnsi="Times New Roman"/>
                <w:sz w:val="24"/>
                <w:szCs w:val="24"/>
                <w:lang w:val="sr-Cyrl-RS" w:eastAsia="sr-Latn-CS"/>
              </w:rPr>
              <w:t>јутер</w:t>
            </w:r>
            <w:r w:rsidR="000771C3">
              <w:rPr>
                <w:rFonts w:ascii="Times New Roman" w:hAnsi="Times New Roman"/>
                <w:sz w:val="24"/>
                <w:szCs w:val="24"/>
                <w:lang w:val="sr-Cyrl-RS" w:eastAsia="sr-Latn-CS"/>
              </w:rPr>
              <w:t>, наставни листићи</w:t>
            </w:r>
            <w:r w:rsidR="003442EA">
              <w:rPr>
                <w:rFonts w:ascii="Times New Roman" w:hAnsi="Times New Roman"/>
                <w:sz w:val="24"/>
                <w:szCs w:val="24"/>
                <w:lang w:val="sr-Cyrl-RS" w:eastAsia="sr-Latn-CS"/>
              </w:rPr>
              <w:t xml:space="preserve"> (прилог)</w:t>
            </w:r>
          </w:p>
        </w:tc>
      </w:tr>
      <w:tr w:rsidR="00711C23" w:rsidRPr="00823F2D" w14:paraId="5D6DDEBC" w14:textId="77777777" w:rsidTr="00ED405A">
        <w:trPr>
          <w:trHeight w:val="568"/>
          <w:jc w:val="center"/>
        </w:trPr>
        <w:tc>
          <w:tcPr>
            <w:tcW w:w="1980" w:type="dxa"/>
            <w:shd w:val="clear" w:color="auto" w:fill="F2F2F2"/>
          </w:tcPr>
          <w:p w14:paraId="5D6DDEBA" w14:textId="6682F0F9" w:rsidR="00711C23" w:rsidRPr="00D97AAC" w:rsidRDefault="00711C23" w:rsidP="00711C23">
            <w:pPr>
              <w:rPr>
                <w:rFonts w:ascii="Times New Roman" w:hAnsi="Times New Roman"/>
                <w:bCs/>
                <w:color w:val="000000"/>
                <w:sz w:val="24"/>
                <w:szCs w:val="24"/>
                <w:lang w:eastAsia="sr-Latn-CS"/>
              </w:rPr>
            </w:pPr>
            <w:r w:rsidRPr="00D97AAC">
              <w:rPr>
                <w:rFonts w:ascii="Times New Roman" w:hAnsi="Times New Roman"/>
                <w:bCs/>
                <w:color w:val="000000"/>
                <w:sz w:val="24"/>
                <w:szCs w:val="24"/>
                <w:lang w:val="sr-Cyrl-CS" w:eastAsia="sr-Latn-CS"/>
              </w:rPr>
              <w:t>Међупредметне компетенције</w:t>
            </w:r>
            <w:r w:rsidR="003442EA">
              <w:rPr>
                <w:rFonts w:ascii="Times New Roman" w:hAnsi="Times New Roman"/>
                <w:bCs/>
                <w:color w:val="000000"/>
                <w:sz w:val="24"/>
                <w:szCs w:val="24"/>
                <w:lang w:val="sr-Cyrl-CS" w:eastAsia="sr-Latn-CS"/>
              </w:rPr>
              <w:t>:</w:t>
            </w:r>
          </w:p>
        </w:tc>
        <w:tc>
          <w:tcPr>
            <w:tcW w:w="7737" w:type="dxa"/>
            <w:gridSpan w:val="4"/>
            <w:vAlign w:val="center"/>
          </w:tcPr>
          <w:p w14:paraId="5D6DDEBB" w14:textId="56BF6DA7" w:rsidR="00711C23" w:rsidRPr="00D97AAC" w:rsidRDefault="00711C23" w:rsidP="00C57751">
            <w:pPr>
              <w:rPr>
                <w:rFonts w:ascii="Times New Roman" w:hAnsi="Times New Roman"/>
                <w:sz w:val="24"/>
                <w:szCs w:val="24"/>
                <w:lang w:val="sr-Cyrl-RS" w:eastAsia="sr-Latn-CS"/>
              </w:rPr>
            </w:pPr>
            <w:r w:rsidRPr="00D97AAC">
              <w:rPr>
                <w:rFonts w:ascii="Times New Roman" w:hAnsi="Times New Roman"/>
                <w:sz w:val="24"/>
                <w:szCs w:val="24"/>
                <w:lang w:eastAsia="sr-Latn-CS"/>
              </w:rPr>
              <w:t>Компетенција за учење</w:t>
            </w:r>
            <w:r w:rsidRPr="00D97AAC">
              <w:rPr>
                <w:rFonts w:ascii="Times New Roman" w:hAnsi="Times New Roman"/>
                <w:sz w:val="24"/>
                <w:szCs w:val="24"/>
                <w:lang w:val="sr-Cyrl-RS" w:eastAsia="sr-Latn-CS"/>
              </w:rPr>
              <w:t xml:space="preserve">, комуникација, </w:t>
            </w:r>
            <w:r w:rsidR="00D97297" w:rsidRPr="00D97AAC">
              <w:rPr>
                <w:rFonts w:ascii="Times New Roman" w:hAnsi="Times New Roman"/>
                <w:sz w:val="24"/>
                <w:szCs w:val="24"/>
                <w:lang w:val="sr-Cyrl-RS" w:eastAsia="sr-Latn-CS"/>
              </w:rPr>
              <w:t>компетенција за решав</w:t>
            </w:r>
            <w:r w:rsidR="006A2614">
              <w:rPr>
                <w:rFonts w:ascii="Times New Roman" w:hAnsi="Times New Roman"/>
                <w:sz w:val="24"/>
                <w:szCs w:val="24"/>
                <w:lang w:val="sr-Cyrl-RS" w:eastAsia="sr-Latn-CS"/>
              </w:rPr>
              <w:t>а</w:t>
            </w:r>
            <w:r w:rsidR="00D97297" w:rsidRPr="00D97AAC">
              <w:rPr>
                <w:rFonts w:ascii="Times New Roman" w:hAnsi="Times New Roman"/>
                <w:sz w:val="24"/>
                <w:szCs w:val="24"/>
                <w:lang w:val="sr-Cyrl-RS" w:eastAsia="sr-Latn-CS"/>
              </w:rPr>
              <w:t>ње проблема</w:t>
            </w:r>
            <w:r w:rsidR="00A428DB">
              <w:rPr>
                <w:rFonts w:ascii="Times New Roman" w:hAnsi="Times New Roman"/>
                <w:sz w:val="24"/>
                <w:szCs w:val="24"/>
                <w:lang w:val="sr-Cyrl-RS" w:eastAsia="sr-Latn-CS"/>
              </w:rPr>
              <w:t xml:space="preserve">, </w:t>
            </w:r>
            <w:r w:rsidR="00F16051">
              <w:rPr>
                <w:rFonts w:ascii="Times New Roman" w:hAnsi="Times New Roman"/>
                <w:sz w:val="24"/>
                <w:szCs w:val="24"/>
                <w:lang w:val="sr-Cyrl-RS" w:eastAsia="sr-Latn-CS"/>
              </w:rPr>
              <w:t>сарадња</w:t>
            </w:r>
            <w:r w:rsidR="00996561">
              <w:rPr>
                <w:rFonts w:ascii="Times New Roman" w:hAnsi="Times New Roman"/>
                <w:sz w:val="24"/>
                <w:szCs w:val="24"/>
                <w:lang w:val="sr-Cyrl-RS" w:eastAsia="sr-Latn-CS"/>
              </w:rPr>
              <w:t>,</w:t>
            </w:r>
            <w:r w:rsidR="00291EE0">
              <w:rPr>
                <w:rFonts w:ascii="Times New Roman" w:hAnsi="Times New Roman"/>
                <w:sz w:val="24"/>
                <w:szCs w:val="24"/>
                <w:lang w:val="sr-Latn-RS" w:eastAsia="sr-Latn-CS"/>
              </w:rPr>
              <w:t xml:space="preserve"> </w:t>
            </w:r>
            <w:r w:rsidR="00996561">
              <w:rPr>
                <w:rFonts w:ascii="Times New Roman" w:hAnsi="Times New Roman"/>
                <w:sz w:val="24"/>
                <w:szCs w:val="24"/>
                <w:lang w:val="sr-Cyrl-RS" w:eastAsia="sr-Latn-CS"/>
              </w:rPr>
              <w:t>дигитална компетенција</w:t>
            </w:r>
          </w:p>
        </w:tc>
      </w:tr>
      <w:tr w:rsidR="00711C23" w:rsidRPr="00823F2D" w14:paraId="61CC8BBC" w14:textId="77777777" w:rsidTr="0094558B">
        <w:trPr>
          <w:trHeight w:val="568"/>
          <w:jc w:val="center"/>
        </w:trPr>
        <w:tc>
          <w:tcPr>
            <w:tcW w:w="9717" w:type="dxa"/>
            <w:gridSpan w:val="5"/>
            <w:shd w:val="clear" w:color="auto" w:fill="F2F2F2"/>
            <w:vAlign w:val="center"/>
          </w:tcPr>
          <w:p w14:paraId="7D5FDDCA" w14:textId="795C27E1" w:rsidR="00711C23" w:rsidRPr="00D97AAC" w:rsidRDefault="00711C23" w:rsidP="00711C23">
            <w:pPr>
              <w:jc w:val="center"/>
              <w:rPr>
                <w:rFonts w:ascii="Times New Roman" w:hAnsi="Times New Roman"/>
                <w:sz w:val="24"/>
                <w:szCs w:val="24"/>
                <w:lang w:eastAsia="sr-Latn-CS"/>
              </w:rPr>
            </w:pPr>
            <w:r w:rsidRPr="00D97AAC">
              <w:rPr>
                <w:rFonts w:ascii="Times New Roman" w:hAnsi="Times New Roman"/>
                <w:b/>
                <w:sz w:val="24"/>
                <w:szCs w:val="24"/>
                <w:lang w:val="sr-Cyrl-CS" w:eastAsia="sr-Latn-CS"/>
              </w:rPr>
              <w:t>ВРЕМЕНСКА СТРУКТУРА ЧАСА (ТОК ЧАСА)</w:t>
            </w:r>
          </w:p>
        </w:tc>
      </w:tr>
      <w:tr w:rsidR="00711C23" w:rsidRPr="00291EE0" w14:paraId="5D6DDECC" w14:textId="77777777" w:rsidTr="008602A2">
        <w:trPr>
          <w:trHeight w:val="859"/>
          <w:jc w:val="center"/>
        </w:trPr>
        <w:tc>
          <w:tcPr>
            <w:tcW w:w="9717" w:type="dxa"/>
            <w:gridSpan w:val="5"/>
            <w:shd w:val="clear" w:color="auto" w:fill="FFFFFF"/>
          </w:tcPr>
          <w:p w14:paraId="5D6DDEBD" w14:textId="77777777" w:rsidR="00711C23" w:rsidRPr="00D97AAC" w:rsidRDefault="00711C23" w:rsidP="00711C23">
            <w:pPr>
              <w:rPr>
                <w:rFonts w:ascii="Times New Roman" w:hAnsi="Times New Roman"/>
                <w:b/>
                <w:color w:val="000000"/>
                <w:sz w:val="24"/>
                <w:szCs w:val="24"/>
                <w:lang w:val="sr-Cyrl-CS" w:eastAsia="sr-Latn-CS"/>
              </w:rPr>
            </w:pPr>
          </w:p>
          <w:p w14:paraId="5D6DDEC0" w14:textId="0B693E75" w:rsidR="00711C23" w:rsidRDefault="00711C23" w:rsidP="00711C23">
            <w:pPr>
              <w:rPr>
                <w:rFonts w:ascii="Times New Roman" w:hAnsi="Times New Roman"/>
                <w:b/>
                <w:color w:val="000000"/>
                <w:sz w:val="24"/>
                <w:szCs w:val="24"/>
                <w:lang w:val="sr-Cyrl-CS" w:eastAsia="sr-Latn-CS"/>
              </w:rPr>
            </w:pPr>
            <w:r w:rsidRPr="00D97AAC">
              <w:rPr>
                <w:rFonts w:ascii="Times New Roman" w:hAnsi="Times New Roman"/>
                <w:b/>
                <w:color w:val="000000"/>
                <w:sz w:val="24"/>
                <w:szCs w:val="24"/>
                <w:lang w:val="sr-Cyrl-CS" w:eastAsia="sr-Latn-CS"/>
              </w:rPr>
              <w:t>Уводни део</w:t>
            </w:r>
            <w:r w:rsidRPr="00D97AAC">
              <w:rPr>
                <w:rFonts w:ascii="Times New Roman" w:hAnsi="Times New Roman"/>
                <w:b/>
                <w:color w:val="000000"/>
                <w:sz w:val="24"/>
                <w:szCs w:val="24"/>
                <w:lang w:val="sr-Latn-RS" w:eastAsia="sr-Latn-CS"/>
              </w:rPr>
              <w:t xml:space="preserve"> (10 </w:t>
            </w:r>
            <w:r w:rsidRPr="00D97AAC">
              <w:rPr>
                <w:rFonts w:ascii="Times New Roman" w:hAnsi="Times New Roman"/>
                <w:b/>
                <w:color w:val="000000"/>
                <w:sz w:val="24"/>
                <w:szCs w:val="24"/>
                <w:lang w:val="sr-Cyrl-RS" w:eastAsia="sr-Latn-CS"/>
              </w:rPr>
              <w:t>минута)</w:t>
            </w:r>
            <w:r w:rsidRPr="00D97AAC">
              <w:rPr>
                <w:rFonts w:ascii="Times New Roman" w:hAnsi="Times New Roman"/>
                <w:b/>
                <w:color w:val="000000"/>
                <w:sz w:val="24"/>
                <w:szCs w:val="24"/>
                <w:lang w:val="sr-Cyrl-CS" w:eastAsia="sr-Latn-CS"/>
              </w:rPr>
              <w:t>:</w:t>
            </w:r>
          </w:p>
          <w:p w14:paraId="5F8DCD4B" w14:textId="77777777" w:rsidR="00D97AAC" w:rsidRDefault="00D97AAC" w:rsidP="00711C23">
            <w:pPr>
              <w:rPr>
                <w:rFonts w:ascii="Times New Roman" w:hAnsi="Times New Roman"/>
                <w:b/>
                <w:color w:val="000000"/>
                <w:sz w:val="24"/>
                <w:szCs w:val="24"/>
                <w:lang w:val="sr-Cyrl-CS" w:eastAsia="sr-Latn-CS"/>
              </w:rPr>
            </w:pPr>
          </w:p>
          <w:p w14:paraId="6FD22BDE" w14:textId="0CF20B8C" w:rsidR="00641B19" w:rsidRDefault="00701393" w:rsidP="003442EA">
            <w:pPr>
              <w:rPr>
                <w:rFonts w:ascii="Times New Roman" w:hAnsi="Times New Roman"/>
                <w:color w:val="000000"/>
                <w:sz w:val="24"/>
                <w:szCs w:val="24"/>
                <w:lang w:val="sr-Cyrl-CS" w:eastAsia="sr-Latn-CS"/>
              </w:rPr>
            </w:pPr>
            <w:r w:rsidRPr="003442EA">
              <w:rPr>
                <w:rFonts w:ascii="Times New Roman" w:hAnsi="Times New Roman"/>
                <w:color w:val="000000"/>
                <w:sz w:val="24"/>
                <w:szCs w:val="24"/>
                <w:lang w:val="sr-Cyrl-CS" w:eastAsia="sr-Latn-CS"/>
              </w:rPr>
              <w:t xml:space="preserve">Наставник </w:t>
            </w:r>
            <w:r w:rsidR="007067B7" w:rsidRPr="003442EA">
              <w:rPr>
                <w:rFonts w:ascii="Times New Roman" w:hAnsi="Times New Roman"/>
                <w:color w:val="000000"/>
                <w:sz w:val="24"/>
                <w:szCs w:val="24"/>
                <w:lang w:val="sr-Cyrl-CS" w:eastAsia="sr-Latn-CS"/>
              </w:rPr>
              <w:t xml:space="preserve">анализира са ученицима снимак </w:t>
            </w:r>
            <w:r w:rsidR="00891F2E" w:rsidRPr="003442EA">
              <w:rPr>
                <w:rFonts w:ascii="Times New Roman" w:hAnsi="Times New Roman"/>
                <w:color w:val="000000"/>
                <w:sz w:val="24"/>
                <w:szCs w:val="24"/>
                <w:lang w:val="sr-Cyrl-CS" w:eastAsia="sr-Latn-CS"/>
              </w:rPr>
              <w:t xml:space="preserve">о Српској </w:t>
            </w:r>
            <w:r w:rsidR="00891F2E">
              <w:rPr>
                <w:rFonts w:ascii="Times New Roman" w:hAnsi="Times New Roman"/>
                <w:color w:val="000000"/>
                <w:sz w:val="24"/>
                <w:szCs w:val="24"/>
                <w:lang w:val="sr-Cyrl-CS" w:eastAsia="sr-Latn-CS"/>
              </w:rPr>
              <w:t>г</w:t>
            </w:r>
            <w:r w:rsidR="00891F2E" w:rsidRPr="003442EA">
              <w:rPr>
                <w:rFonts w:ascii="Times New Roman" w:hAnsi="Times New Roman"/>
                <w:color w:val="000000"/>
                <w:sz w:val="24"/>
                <w:szCs w:val="24"/>
                <w:lang w:val="sr-Cyrl-CS" w:eastAsia="sr-Latn-CS"/>
              </w:rPr>
              <w:t xml:space="preserve">имназији у Будимпешти </w:t>
            </w:r>
            <w:r w:rsidR="007067B7" w:rsidRPr="003442EA">
              <w:rPr>
                <w:rFonts w:ascii="Times New Roman" w:hAnsi="Times New Roman"/>
                <w:color w:val="000000"/>
                <w:sz w:val="24"/>
                <w:szCs w:val="24"/>
                <w:lang w:val="sr-Cyrl-CS" w:eastAsia="sr-Latn-CS"/>
              </w:rPr>
              <w:t xml:space="preserve">који су имали </w:t>
            </w:r>
            <w:r w:rsidR="00891F2E">
              <w:rPr>
                <w:rFonts w:ascii="Times New Roman" w:hAnsi="Times New Roman"/>
                <w:color w:val="000000"/>
                <w:sz w:val="24"/>
                <w:szCs w:val="24"/>
                <w:lang w:val="sr-Cyrl-CS" w:eastAsia="sr-Latn-CS"/>
              </w:rPr>
              <w:t xml:space="preserve">да погледају за домаћи </w:t>
            </w:r>
            <w:r w:rsidR="007067B7" w:rsidRPr="003442EA">
              <w:rPr>
                <w:rFonts w:ascii="Times New Roman" w:hAnsi="Times New Roman"/>
                <w:color w:val="000000"/>
                <w:sz w:val="24"/>
                <w:szCs w:val="24"/>
                <w:lang w:val="sr-Cyrl-CS" w:eastAsia="sr-Latn-CS"/>
              </w:rPr>
              <w:t>з</w:t>
            </w:r>
            <w:r w:rsidR="009E51AF" w:rsidRPr="003442EA">
              <w:rPr>
                <w:rFonts w:ascii="Times New Roman" w:hAnsi="Times New Roman"/>
                <w:color w:val="000000"/>
                <w:sz w:val="24"/>
                <w:szCs w:val="24"/>
                <w:lang w:val="sr-Cyrl-CS" w:eastAsia="sr-Latn-CS"/>
              </w:rPr>
              <w:t>адатак</w:t>
            </w:r>
            <w:r w:rsidR="007067B7" w:rsidRPr="003442EA">
              <w:rPr>
                <w:rFonts w:ascii="Times New Roman" w:hAnsi="Times New Roman"/>
                <w:color w:val="000000"/>
                <w:sz w:val="24"/>
                <w:szCs w:val="24"/>
                <w:lang w:val="sr-Cyrl-CS" w:eastAsia="sr-Latn-CS"/>
              </w:rPr>
              <w:t>.</w:t>
            </w:r>
          </w:p>
          <w:p w14:paraId="2BBA23DD" w14:textId="77777777" w:rsidR="003442EA" w:rsidRPr="003442EA" w:rsidRDefault="003442EA" w:rsidP="003442EA">
            <w:pPr>
              <w:rPr>
                <w:rFonts w:ascii="Times New Roman" w:hAnsi="Times New Roman"/>
                <w:color w:val="000000"/>
                <w:sz w:val="24"/>
                <w:szCs w:val="24"/>
                <w:lang w:eastAsia="sr-Latn-CS"/>
              </w:rPr>
            </w:pPr>
          </w:p>
          <w:p w14:paraId="665DD061" w14:textId="7626A4D1" w:rsidR="00E01E23" w:rsidRDefault="00711C23" w:rsidP="00861E61">
            <w:pPr>
              <w:rPr>
                <w:rFonts w:ascii="Times New Roman" w:hAnsi="Times New Roman"/>
                <w:b/>
                <w:color w:val="000000"/>
                <w:sz w:val="24"/>
                <w:szCs w:val="24"/>
                <w:lang w:val="sr-Cyrl-CS" w:eastAsia="sr-Latn-CS"/>
              </w:rPr>
            </w:pPr>
            <w:r w:rsidRPr="0017419E">
              <w:rPr>
                <w:rFonts w:ascii="Times New Roman" w:hAnsi="Times New Roman"/>
                <w:b/>
                <w:color w:val="000000"/>
                <w:sz w:val="24"/>
                <w:szCs w:val="24"/>
                <w:lang w:val="sr-Cyrl-CS" w:eastAsia="sr-Latn-CS"/>
              </w:rPr>
              <w:t>Главни део (30 минута):</w:t>
            </w:r>
          </w:p>
          <w:p w14:paraId="438DE23B" w14:textId="77777777" w:rsidR="007A49F8" w:rsidRDefault="007A49F8" w:rsidP="00861E61">
            <w:pPr>
              <w:rPr>
                <w:rFonts w:ascii="Times New Roman" w:hAnsi="Times New Roman"/>
                <w:b/>
                <w:color w:val="000000"/>
                <w:sz w:val="24"/>
                <w:szCs w:val="24"/>
                <w:lang w:val="sr-Cyrl-CS" w:eastAsia="sr-Latn-CS"/>
              </w:rPr>
            </w:pPr>
          </w:p>
          <w:p w14:paraId="2C14E410" w14:textId="748F20CB" w:rsidR="00447B7D" w:rsidRPr="00891F2E" w:rsidRDefault="007A49F8" w:rsidP="00891F2E">
            <w:pPr>
              <w:jc w:val="both"/>
              <w:rPr>
                <w:rFonts w:ascii="Times New Roman" w:hAnsi="Times New Roman"/>
                <w:color w:val="000000"/>
                <w:sz w:val="24"/>
                <w:szCs w:val="24"/>
                <w:lang w:val="sr-Cyrl-CS" w:eastAsia="sr-Latn-CS"/>
              </w:rPr>
            </w:pPr>
            <w:r w:rsidRPr="00891F2E">
              <w:rPr>
                <w:rFonts w:ascii="Times New Roman" w:hAnsi="Times New Roman"/>
                <w:color w:val="000000"/>
                <w:sz w:val="24"/>
                <w:szCs w:val="24"/>
                <w:lang w:val="sr-Cyrl-RS" w:eastAsia="sr-Latn-CS"/>
              </w:rPr>
              <w:t xml:space="preserve">Наставник </w:t>
            </w:r>
            <w:r w:rsidR="00132304" w:rsidRPr="00891F2E">
              <w:rPr>
                <w:rFonts w:ascii="Times New Roman" w:hAnsi="Times New Roman"/>
                <w:color w:val="000000"/>
                <w:sz w:val="24"/>
                <w:szCs w:val="24"/>
                <w:lang w:val="sr-Cyrl-RS" w:eastAsia="sr-Latn-CS"/>
              </w:rPr>
              <w:t xml:space="preserve">пушта ученицима снимак </w:t>
            </w:r>
            <w:r w:rsidR="00891F2E">
              <w:rPr>
                <w:rFonts w:ascii="Times New Roman" w:hAnsi="Times New Roman"/>
                <w:color w:val="000000"/>
                <w:sz w:val="24"/>
                <w:szCs w:val="24"/>
                <w:lang w:val="sr-Cyrl-RS" w:eastAsia="sr-Latn-CS"/>
              </w:rPr>
              <w:t>а</w:t>
            </w:r>
            <w:r w:rsidR="00132304" w:rsidRPr="00891F2E">
              <w:rPr>
                <w:rFonts w:ascii="Times New Roman" w:hAnsi="Times New Roman"/>
                <w:color w:val="000000"/>
                <w:sz w:val="24"/>
                <w:szCs w:val="24"/>
                <w:lang w:val="sr-Cyrl-RS" w:eastAsia="sr-Latn-CS"/>
              </w:rPr>
              <w:t xml:space="preserve">а </w:t>
            </w:r>
            <w:r w:rsidR="00132304" w:rsidRPr="00891F2E">
              <w:rPr>
                <w:rFonts w:ascii="Times New Roman" w:hAnsi="Times New Roman"/>
                <w:color w:val="000000"/>
                <w:sz w:val="24"/>
                <w:szCs w:val="24"/>
                <w:lang w:eastAsia="sr-Latn-CS"/>
              </w:rPr>
              <w:t>Youtube-</w:t>
            </w:r>
            <w:r w:rsidR="00891F2E">
              <w:rPr>
                <w:rFonts w:ascii="Times New Roman" w:hAnsi="Times New Roman"/>
                <w:color w:val="000000"/>
                <w:sz w:val="24"/>
                <w:szCs w:val="24"/>
                <w:lang w:val="sr-Cyrl-RS" w:eastAsia="sr-Latn-CS"/>
              </w:rPr>
              <w:t>а</w:t>
            </w:r>
            <w:r w:rsidR="00132304" w:rsidRPr="00891F2E">
              <w:rPr>
                <w:rFonts w:ascii="Times New Roman" w:hAnsi="Times New Roman"/>
                <w:color w:val="000000"/>
                <w:sz w:val="24"/>
                <w:szCs w:val="24"/>
                <w:lang w:eastAsia="sr-Latn-CS"/>
              </w:rPr>
              <w:t xml:space="preserve"> </w:t>
            </w:r>
            <w:r w:rsidR="00132304" w:rsidRPr="00891F2E">
              <w:rPr>
                <w:rFonts w:ascii="Times New Roman" w:hAnsi="Times New Roman"/>
                <w:b/>
                <w:bCs/>
                <w:i/>
                <w:iCs/>
                <w:color w:val="000000"/>
                <w:sz w:val="24"/>
                <w:szCs w:val="24"/>
                <w:lang w:val="sr-Cyrl-RS" w:eastAsia="sr-Latn-CS"/>
              </w:rPr>
              <w:t>Од Америке до Замбије – где има највише, а где најмање Срба</w:t>
            </w:r>
            <w:r w:rsidR="00132304" w:rsidRPr="00891F2E">
              <w:rPr>
                <w:rFonts w:ascii="Times New Roman" w:hAnsi="Times New Roman"/>
                <w:color w:val="000000"/>
                <w:sz w:val="24"/>
                <w:szCs w:val="24"/>
                <w:lang w:val="sr-Cyrl-RS" w:eastAsia="sr-Latn-CS"/>
              </w:rPr>
              <w:t xml:space="preserve"> - </w:t>
            </w:r>
            <w:hyperlink r:id="rId7" w:history="1">
              <w:r w:rsidR="00132304" w:rsidRPr="00891F2E">
                <w:rPr>
                  <w:rStyle w:val="Hyperlink"/>
                  <w:rFonts w:ascii="Times New Roman" w:hAnsi="Times New Roman"/>
                  <w:sz w:val="24"/>
                  <w:szCs w:val="24"/>
                  <w:lang w:val="sr-Cyrl-RS" w:eastAsia="sr-Latn-CS"/>
                </w:rPr>
                <w:t>https://www.youtube.com/watch?v=ubaRWpa_BbY</w:t>
              </w:r>
            </w:hyperlink>
          </w:p>
          <w:p w14:paraId="748C64F4" w14:textId="77777777" w:rsidR="00891F2E" w:rsidRDefault="00891F2E" w:rsidP="00891F2E">
            <w:pPr>
              <w:jc w:val="both"/>
              <w:rPr>
                <w:rFonts w:ascii="Times New Roman" w:hAnsi="Times New Roman"/>
                <w:color w:val="000000"/>
                <w:sz w:val="24"/>
                <w:szCs w:val="24"/>
                <w:lang w:val="sr-Cyrl-RS" w:eastAsia="sr-Latn-CS"/>
              </w:rPr>
            </w:pPr>
          </w:p>
          <w:p w14:paraId="30CFB4C9" w14:textId="4909D7F4" w:rsidR="00132304" w:rsidRPr="00891F2E" w:rsidRDefault="00132304" w:rsidP="00891F2E">
            <w:pPr>
              <w:jc w:val="both"/>
              <w:rPr>
                <w:rFonts w:ascii="Times New Roman" w:hAnsi="Times New Roman"/>
                <w:color w:val="000000"/>
                <w:sz w:val="24"/>
                <w:szCs w:val="24"/>
                <w:lang w:val="sr-Cyrl-CS" w:eastAsia="sr-Latn-CS"/>
              </w:rPr>
            </w:pPr>
            <w:r w:rsidRPr="00891F2E">
              <w:rPr>
                <w:rFonts w:ascii="Times New Roman" w:hAnsi="Times New Roman"/>
                <w:color w:val="000000"/>
                <w:sz w:val="24"/>
                <w:szCs w:val="24"/>
                <w:lang w:val="sr-Cyrl-RS" w:eastAsia="sr-Latn-CS"/>
              </w:rPr>
              <w:t>Након погледаног снимка</w:t>
            </w:r>
            <w:r w:rsidR="00891F2E">
              <w:rPr>
                <w:rFonts w:ascii="Times New Roman" w:hAnsi="Times New Roman"/>
                <w:color w:val="000000"/>
                <w:sz w:val="24"/>
                <w:szCs w:val="24"/>
                <w:lang w:val="sr-Cyrl-RS" w:eastAsia="sr-Latn-CS"/>
              </w:rPr>
              <w:t>,</w:t>
            </w:r>
            <w:r w:rsidRPr="00891F2E">
              <w:rPr>
                <w:rFonts w:ascii="Times New Roman" w:hAnsi="Times New Roman"/>
                <w:color w:val="000000"/>
                <w:sz w:val="24"/>
                <w:szCs w:val="24"/>
                <w:lang w:val="sr-Cyrl-RS" w:eastAsia="sr-Latn-CS"/>
              </w:rPr>
              <w:t xml:space="preserve"> наставник разговара са ученицима у којим земљама има највише, а у којима нај</w:t>
            </w:r>
            <w:r w:rsidR="00291EE0" w:rsidRPr="00891F2E">
              <w:rPr>
                <w:rFonts w:ascii="Times New Roman" w:hAnsi="Times New Roman"/>
                <w:color w:val="000000"/>
                <w:sz w:val="24"/>
                <w:szCs w:val="24"/>
                <w:lang w:val="sr-Cyrl-RS" w:eastAsia="sr-Latn-CS"/>
              </w:rPr>
              <w:t>м</w:t>
            </w:r>
            <w:r w:rsidRPr="00891F2E">
              <w:rPr>
                <w:rFonts w:ascii="Times New Roman" w:hAnsi="Times New Roman"/>
                <w:color w:val="000000"/>
                <w:sz w:val="24"/>
                <w:szCs w:val="24"/>
                <w:lang w:val="sr-Cyrl-RS" w:eastAsia="sr-Latn-CS"/>
              </w:rPr>
              <w:t>ање Срба.</w:t>
            </w:r>
          </w:p>
          <w:p w14:paraId="318035AC" w14:textId="73E3E6E9" w:rsidR="00132304" w:rsidRPr="00891F2E" w:rsidRDefault="00132304" w:rsidP="00891F2E">
            <w:pPr>
              <w:jc w:val="both"/>
              <w:rPr>
                <w:rFonts w:ascii="Times New Roman" w:hAnsi="Times New Roman"/>
                <w:color w:val="000000"/>
                <w:sz w:val="24"/>
                <w:szCs w:val="24"/>
                <w:lang w:val="sr-Cyrl-CS" w:eastAsia="sr-Latn-CS"/>
              </w:rPr>
            </w:pPr>
            <w:r w:rsidRPr="00891F2E">
              <w:rPr>
                <w:rFonts w:ascii="Times New Roman" w:hAnsi="Times New Roman"/>
                <w:color w:val="000000"/>
                <w:sz w:val="24"/>
                <w:szCs w:val="24"/>
                <w:lang w:val="sr-Cyrl-CS" w:eastAsia="sr-Latn-CS"/>
              </w:rPr>
              <w:t>Наставник поставља питање ученицима:</w:t>
            </w:r>
          </w:p>
          <w:p w14:paraId="091E769A" w14:textId="43C8885A" w:rsidR="00132304" w:rsidRPr="00891F2E" w:rsidRDefault="00132304" w:rsidP="00891F2E">
            <w:pPr>
              <w:pStyle w:val="ListParagraph"/>
              <w:numPr>
                <w:ilvl w:val="0"/>
                <w:numId w:val="9"/>
              </w:numPr>
              <w:jc w:val="both"/>
              <w:rPr>
                <w:rFonts w:ascii="Times New Roman" w:hAnsi="Times New Roman"/>
                <w:color w:val="000000"/>
                <w:sz w:val="24"/>
                <w:szCs w:val="24"/>
                <w:lang w:val="sr-Cyrl-CS" w:eastAsia="sr-Latn-CS"/>
              </w:rPr>
            </w:pPr>
            <w:r w:rsidRPr="00891F2E">
              <w:rPr>
                <w:rFonts w:ascii="Times New Roman" w:hAnsi="Times New Roman"/>
                <w:color w:val="000000"/>
                <w:sz w:val="24"/>
                <w:szCs w:val="24"/>
                <w:lang w:val="sr-Cyrl-CS" w:eastAsia="sr-Latn-CS"/>
              </w:rPr>
              <w:t>Шта по ва</w:t>
            </w:r>
            <w:r w:rsidR="00891F2E">
              <w:rPr>
                <w:rFonts w:ascii="Times New Roman" w:hAnsi="Times New Roman"/>
                <w:color w:val="000000"/>
                <w:sz w:val="24"/>
                <w:szCs w:val="24"/>
                <w:lang w:val="sr-Cyrl-CS" w:eastAsia="sr-Latn-CS"/>
              </w:rPr>
              <w:t>шем мишљењу</w:t>
            </w:r>
            <w:r w:rsidRPr="00891F2E">
              <w:rPr>
                <w:rFonts w:ascii="Times New Roman" w:hAnsi="Times New Roman"/>
                <w:color w:val="000000"/>
                <w:sz w:val="24"/>
                <w:szCs w:val="24"/>
                <w:lang w:val="sr-Cyrl-CS" w:eastAsia="sr-Latn-CS"/>
              </w:rPr>
              <w:t xml:space="preserve"> значи реч дијаспора? </w:t>
            </w:r>
          </w:p>
          <w:p w14:paraId="7CEC1E3F" w14:textId="77777777" w:rsidR="00891F2E" w:rsidRPr="00891F2E" w:rsidRDefault="00132304" w:rsidP="00891F2E">
            <w:pPr>
              <w:jc w:val="both"/>
              <w:rPr>
                <w:rFonts w:ascii="Times New Roman" w:hAnsi="Times New Roman"/>
                <w:i/>
                <w:iCs/>
                <w:color w:val="000000"/>
                <w:sz w:val="24"/>
                <w:szCs w:val="24"/>
                <w:lang w:val="sr-Cyrl-CS" w:eastAsia="sr-Latn-CS"/>
              </w:rPr>
            </w:pPr>
            <w:r w:rsidRPr="00891F2E">
              <w:rPr>
                <w:rFonts w:ascii="Times New Roman" w:hAnsi="Times New Roman"/>
                <w:color w:val="000000"/>
                <w:sz w:val="24"/>
                <w:szCs w:val="24"/>
                <w:lang w:val="sr-Cyrl-CS" w:eastAsia="sr-Latn-CS"/>
              </w:rPr>
              <w:t xml:space="preserve">Наставник бележи одговоре ученика на табли. Када ученици заврше изношење својих </w:t>
            </w:r>
            <w:r w:rsidR="00891F2E">
              <w:rPr>
                <w:rFonts w:ascii="Times New Roman" w:hAnsi="Times New Roman"/>
                <w:color w:val="000000"/>
                <w:sz w:val="24"/>
                <w:szCs w:val="24"/>
                <w:lang w:val="sr-Cyrl-CS" w:eastAsia="sr-Latn-CS"/>
              </w:rPr>
              <w:t>ставова,</w:t>
            </w:r>
            <w:r w:rsidR="00291EE0" w:rsidRPr="00891F2E">
              <w:rPr>
                <w:rFonts w:ascii="Times New Roman" w:hAnsi="Times New Roman"/>
                <w:color w:val="000000"/>
                <w:sz w:val="24"/>
                <w:szCs w:val="24"/>
                <w:lang w:val="sr-Cyrl-CS" w:eastAsia="sr-Latn-CS"/>
              </w:rPr>
              <w:t xml:space="preserve"> наставник подвалчи тача</w:t>
            </w:r>
            <w:r w:rsidRPr="00891F2E">
              <w:rPr>
                <w:rFonts w:ascii="Times New Roman" w:hAnsi="Times New Roman"/>
                <w:color w:val="000000"/>
                <w:sz w:val="24"/>
                <w:szCs w:val="24"/>
                <w:lang w:val="sr-Cyrl-CS" w:eastAsia="sr-Latn-CS"/>
              </w:rPr>
              <w:t xml:space="preserve">н одговор – </w:t>
            </w:r>
            <w:r w:rsidRPr="00891F2E">
              <w:rPr>
                <w:rFonts w:ascii="Times New Roman" w:hAnsi="Times New Roman"/>
                <w:i/>
                <w:iCs/>
                <w:color w:val="000000"/>
                <w:sz w:val="24"/>
                <w:szCs w:val="24"/>
                <w:lang w:val="sr-Cyrl-CS" w:eastAsia="sr-Latn-CS"/>
              </w:rPr>
              <w:t>расејање, становници неке земље који живе ван граница своје матичне земље...</w:t>
            </w:r>
          </w:p>
          <w:p w14:paraId="11449692" w14:textId="77777777" w:rsidR="00891F2E" w:rsidRDefault="00891F2E" w:rsidP="00891F2E">
            <w:pPr>
              <w:jc w:val="both"/>
              <w:rPr>
                <w:rFonts w:ascii="Times New Roman" w:hAnsi="Times New Roman"/>
                <w:color w:val="000000"/>
                <w:sz w:val="24"/>
                <w:szCs w:val="24"/>
                <w:lang w:val="sr-Cyrl-CS" w:eastAsia="sr-Latn-CS"/>
              </w:rPr>
            </w:pPr>
          </w:p>
          <w:p w14:paraId="177F1484" w14:textId="09515C0A" w:rsidR="004F064C" w:rsidRPr="00891F2E" w:rsidRDefault="008F6740" w:rsidP="00891F2E">
            <w:pPr>
              <w:jc w:val="both"/>
              <w:rPr>
                <w:rFonts w:ascii="Times New Roman" w:hAnsi="Times New Roman"/>
                <w:color w:val="000000"/>
                <w:sz w:val="24"/>
                <w:szCs w:val="24"/>
                <w:lang w:val="sr-Cyrl-CS" w:eastAsia="sr-Latn-CS"/>
              </w:rPr>
            </w:pPr>
            <w:r w:rsidRPr="00891F2E">
              <w:rPr>
                <w:rFonts w:ascii="Times New Roman" w:hAnsi="Times New Roman"/>
                <w:color w:val="000000"/>
                <w:sz w:val="24"/>
                <w:szCs w:val="24"/>
                <w:lang w:val="sr-Cyrl-CS" w:eastAsia="sr-Latn-CS"/>
              </w:rPr>
              <w:t>Наставник ученике дели у групе тако да у свакој буде по пет ученика.</w:t>
            </w:r>
          </w:p>
          <w:p w14:paraId="7F4FBBD5" w14:textId="548B4E0D" w:rsidR="008F6740" w:rsidRPr="00891F2E" w:rsidRDefault="008F6740" w:rsidP="00891F2E">
            <w:pPr>
              <w:jc w:val="both"/>
              <w:rPr>
                <w:rFonts w:ascii="Times New Roman" w:hAnsi="Times New Roman"/>
                <w:color w:val="000000"/>
                <w:sz w:val="24"/>
                <w:szCs w:val="24"/>
                <w:lang w:val="sr-Cyrl-CS"/>
              </w:rPr>
            </w:pPr>
            <w:r w:rsidRPr="00891F2E">
              <w:rPr>
                <w:rFonts w:ascii="Times New Roman" w:hAnsi="Times New Roman"/>
                <w:color w:val="000000"/>
                <w:sz w:val="24"/>
                <w:szCs w:val="24"/>
                <w:lang w:val="sr-Cyrl-CS"/>
              </w:rPr>
              <w:t>Наставник дели ученицима наставне листиће (прилог). На њима се налазе пасуси из лекције</w:t>
            </w:r>
            <w:r w:rsidR="00891F2E">
              <w:rPr>
                <w:rFonts w:ascii="Times New Roman" w:hAnsi="Times New Roman"/>
                <w:color w:val="000000"/>
                <w:sz w:val="24"/>
                <w:szCs w:val="24"/>
                <w:lang w:val="sr-Cyrl-CS"/>
              </w:rPr>
              <w:t>,</w:t>
            </w:r>
          </w:p>
          <w:p w14:paraId="30E5E2D3" w14:textId="19F615A4" w:rsidR="008F6740" w:rsidRPr="00891F2E" w:rsidRDefault="00891F2E" w:rsidP="00891F2E">
            <w:pPr>
              <w:jc w:val="both"/>
              <w:rPr>
                <w:rFonts w:ascii="Times New Roman" w:hAnsi="Times New Roman"/>
                <w:sz w:val="24"/>
                <w:szCs w:val="24"/>
                <w:lang w:val="sr-Cyrl-CS"/>
              </w:rPr>
            </w:pPr>
            <w:r>
              <w:rPr>
                <w:rFonts w:ascii="Times New Roman" w:hAnsi="Times New Roman"/>
                <w:color w:val="000000"/>
                <w:sz w:val="24"/>
                <w:szCs w:val="24"/>
                <w:lang w:val="sr-Cyrl-CS"/>
              </w:rPr>
              <w:t>а з</w:t>
            </w:r>
            <w:r w:rsidR="008F6740" w:rsidRPr="00891F2E">
              <w:rPr>
                <w:rFonts w:ascii="Times New Roman" w:hAnsi="Times New Roman"/>
                <w:color w:val="000000"/>
                <w:sz w:val="24"/>
                <w:szCs w:val="24"/>
                <w:lang w:val="sr-Cyrl-CS"/>
              </w:rPr>
              <w:t>адатак ученика је да:</w:t>
            </w:r>
          </w:p>
          <w:p w14:paraId="6536AF74" w14:textId="01E16E44" w:rsidR="00F84D88" w:rsidRPr="00126C9F" w:rsidRDefault="00891F2E" w:rsidP="00126C9F">
            <w:pPr>
              <w:pStyle w:val="ListParagraph"/>
              <w:numPr>
                <w:ilvl w:val="0"/>
                <w:numId w:val="9"/>
              </w:numPr>
              <w:jc w:val="both"/>
              <w:rPr>
                <w:rFonts w:ascii="Times New Roman" w:hAnsi="Times New Roman"/>
                <w:sz w:val="24"/>
                <w:szCs w:val="24"/>
              </w:rPr>
            </w:pPr>
            <w:r>
              <w:rPr>
                <w:rFonts w:ascii="Times New Roman" w:hAnsi="Times New Roman"/>
                <w:color w:val="000000"/>
                <w:sz w:val="24"/>
                <w:szCs w:val="24"/>
                <w:lang w:val="sr-Cyrl-CS"/>
              </w:rPr>
              <w:lastRenderedPageBreak/>
              <w:t>о</w:t>
            </w:r>
            <w:r w:rsidR="00291EE0" w:rsidRPr="00891F2E">
              <w:rPr>
                <w:rFonts w:ascii="Times New Roman" w:hAnsi="Times New Roman"/>
                <w:color w:val="000000"/>
                <w:sz w:val="24"/>
                <w:szCs w:val="24"/>
                <w:lang w:val="sr-Cyrl-CS"/>
              </w:rPr>
              <w:t>с</w:t>
            </w:r>
            <w:r w:rsidR="008F6740" w:rsidRPr="00891F2E">
              <w:rPr>
                <w:rFonts w:ascii="Times New Roman" w:hAnsi="Times New Roman"/>
                <w:color w:val="000000"/>
                <w:sz w:val="24"/>
                <w:szCs w:val="24"/>
              </w:rPr>
              <w:t>мис</w:t>
            </w:r>
            <w:r w:rsidR="00291EE0" w:rsidRPr="00891F2E">
              <w:rPr>
                <w:rFonts w:ascii="Times New Roman" w:hAnsi="Times New Roman"/>
                <w:color w:val="000000"/>
                <w:sz w:val="24"/>
                <w:szCs w:val="24"/>
                <w:lang w:val="sr-Cyrl-RS"/>
              </w:rPr>
              <w:t>л</w:t>
            </w:r>
            <w:r w:rsidR="008F6740" w:rsidRPr="00891F2E">
              <w:rPr>
                <w:rFonts w:ascii="Times New Roman" w:hAnsi="Times New Roman"/>
                <w:color w:val="000000"/>
                <w:sz w:val="24"/>
                <w:szCs w:val="24"/>
                <w:lang w:val="sr-Cyrl-RS"/>
              </w:rPr>
              <w:t>е</w:t>
            </w:r>
            <w:r w:rsidR="008F6740" w:rsidRPr="00891F2E">
              <w:rPr>
                <w:rFonts w:ascii="Times New Roman" w:hAnsi="Times New Roman"/>
                <w:color w:val="000000"/>
                <w:sz w:val="24"/>
                <w:szCs w:val="24"/>
              </w:rPr>
              <w:t xml:space="preserve"> за сваки пасус по једно или два питања и запиш</w:t>
            </w:r>
            <w:r w:rsidR="008F6740" w:rsidRPr="00891F2E">
              <w:rPr>
                <w:rFonts w:ascii="Times New Roman" w:hAnsi="Times New Roman"/>
                <w:color w:val="000000"/>
                <w:sz w:val="24"/>
                <w:szCs w:val="24"/>
                <w:lang w:val="sr-Cyrl-RS"/>
              </w:rPr>
              <w:t>у</w:t>
            </w:r>
            <w:r w:rsidR="008F6740" w:rsidRPr="00891F2E">
              <w:rPr>
                <w:rFonts w:ascii="Times New Roman" w:hAnsi="Times New Roman"/>
                <w:color w:val="000000"/>
                <w:sz w:val="24"/>
                <w:szCs w:val="24"/>
              </w:rPr>
              <w:t xml:space="preserve"> га исп</w:t>
            </w:r>
            <w:r w:rsidR="003763D4" w:rsidRPr="00891F2E">
              <w:rPr>
                <w:rFonts w:ascii="Times New Roman" w:hAnsi="Times New Roman"/>
                <w:color w:val="000000"/>
                <w:sz w:val="24"/>
                <w:szCs w:val="24"/>
                <w:lang w:val="sr-Cyrl-RS"/>
              </w:rPr>
              <w:t>од</w:t>
            </w:r>
            <w:r w:rsidR="008F6740" w:rsidRPr="00891F2E">
              <w:rPr>
                <w:rFonts w:ascii="Times New Roman" w:hAnsi="Times New Roman"/>
                <w:color w:val="000000"/>
                <w:sz w:val="24"/>
                <w:szCs w:val="24"/>
              </w:rPr>
              <w:t xml:space="preserve"> па</w:t>
            </w:r>
            <w:r w:rsidR="00126C9F">
              <w:rPr>
                <w:rFonts w:ascii="Times New Roman" w:hAnsi="Times New Roman"/>
                <w:color w:val="000000"/>
                <w:sz w:val="24"/>
                <w:szCs w:val="24"/>
                <w:lang w:val="sr-Cyrl-RS"/>
              </w:rPr>
              <w:t>суса</w:t>
            </w:r>
            <w:r w:rsidR="008F6740" w:rsidRPr="00891F2E">
              <w:rPr>
                <w:rFonts w:ascii="Times New Roman" w:hAnsi="Times New Roman"/>
                <w:color w:val="000000"/>
                <w:sz w:val="24"/>
                <w:szCs w:val="24"/>
              </w:rPr>
              <w:t xml:space="preserve">. Питања треба да буду таква да се у </w:t>
            </w:r>
            <w:r w:rsidR="00D26E3A">
              <w:rPr>
                <w:rFonts w:ascii="Times New Roman" w:hAnsi="Times New Roman"/>
                <w:color w:val="000000"/>
                <w:sz w:val="24"/>
                <w:szCs w:val="24"/>
                <w:lang w:val="sr-Cyrl-RS"/>
              </w:rPr>
              <w:t xml:space="preserve">датом </w:t>
            </w:r>
            <w:r w:rsidR="008F6740" w:rsidRPr="00891F2E">
              <w:rPr>
                <w:rFonts w:ascii="Times New Roman" w:hAnsi="Times New Roman"/>
                <w:color w:val="000000"/>
                <w:sz w:val="24"/>
                <w:szCs w:val="24"/>
              </w:rPr>
              <w:t xml:space="preserve">пасусу </w:t>
            </w:r>
            <w:r w:rsidR="00D26E3A">
              <w:rPr>
                <w:rFonts w:ascii="Times New Roman" w:hAnsi="Times New Roman"/>
                <w:color w:val="000000"/>
                <w:sz w:val="24"/>
                <w:szCs w:val="24"/>
                <w:lang w:val="sr-Cyrl-RS"/>
              </w:rPr>
              <w:t xml:space="preserve">који обрађују </w:t>
            </w:r>
            <w:r w:rsidR="008F6740" w:rsidRPr="00891F2E">
              <w:rPr>
                <w:rFonts w:ascii="Times New Roman" w:hAnsi="Times New Roman"/>
                <w:color w:val="000000"/>
                <w:sz w:val="24"/>
                <w:szCs w:val="24"/>
              </w:rPr>
              <w:t xml:space="preserve">налазе одговори. </w:t>
            </w:r>
            <w:r w:rsidR="00126C9F">
              <w:rPr>
                <w:rFonts w:ascii="Times New Roman" w:hAnsi="Times New Roman"/>
                <w:color w:val="000000"/>
                <w:sz w:val="24"/>
                <w:szCs w:val="24"/>
                <w:lang w:val="sr-Cyrl-RS"/>
              </w:rPr>
              <w:t>П</w:t>
            </w:r>
            <w:r w:rsidR="008F6740" w:rsidRPr="00126C9F">
              <w:rPr>
                <w:rFonts w:ascii="Times New Roman" w:hAnsi="Times New Roman"/>
                <w:color w:val="000000"/>
                <w:sz w:val="24"/>
                <w:szCs w:val="24"/>
              </w:rPr>
              <w:t>итања треба да буде јасна, прецизна и да се односе на</w:t>
            </w:r>
            <w:r w:rsidR="00F84D88" w:rsidRPr="00126C9F">
              <w:rPr>
                <w:rFonts w:ascii="Times New Roman" w:hAnsi="Times New Roman"/>
                <w:color w:val="000000"/>
                <w:sz w:val="24"/>
                <w:szCs w:val="24"/>
                <w:lang w:val="sr-Cyrl-RS"/>
              </w:rPr>
              <w:t xml:space="preserve"> </w:t>
            </w:r>
            <w:r w:rsidR="008F6740" w:rsidRPr="00126C9F">
              <w:rPr>
                <w:rFonts w:ascii="Times New Roman" w:hAnsi="Times New Roman"/>
                <w:color w:val="000000"/>
                <w:sz w:val="24"/>
                <w:szCs w:val="24"/>
              </w:rPr>
              <w:t>најважније податке и идеје.</w:t>
            </w:r>
          </w:p>
          <w:p w14:paraId="4D1C8CB5" w14:textId="65207BCA" w:rsidR="008F6740" w:rsidRPr="00891F2E" w:rsidRDefault="00CE0AE3" w:rsidP="00891F2E">
            <w:pPr>
              <w:pStyle w:val="ListParagraph"/>
              <w:numPr>
                <w:ilvl w:val="0"/>
                <w:numId w:val="9"/>
              </w:numPr>
              <w:jc w:val="both"/>
              <w:rPr>
                <w:rFonts w:ascii="Times New Roman" w:hAnsi="Times New Roman"/>
                <w:sz w:val="24"/>
                <w:szCs w:val="24"/>
              </w:rPr>
            </w:pPr>
            <w:r>
              <w:rPr>
                <w:rFonts w:ascii="Times New Roman" w:hAnsi="Times New Roman"/>
                <w:color w:val="000000"/>
                <w:sz w:val="24"/>
                <w:szCs w:val="24"/>
                <w:lang w:val="sr-Cyrl-RS"/>
              </w:rPr>
              <w:t>напишу</w:t>
            </w:r>
            <w:r w:rsidR="008F6740" w:rsidRPr="00891F2E">
              <w:rPr>
                <w:rFonts w:ascii="Times New Roman" w:hAnsi="Times New Roman"/>
                <w:color w:val="000000"/>
                <w:sz w:val="24"/>
                <w:szCs w:val="24"/>
                <w:lang w:val="sr-Cyrl-RS"/>
              </w:rPr>
              <w:t xml:space="preserve"> наслов </w:t>
            </w:r>
            <w:r>
              <w:rPr>
                <w:rFonts w:ascii="Times New Roman" w:hAnsi="Times New Roman"/>
                <w:color w:val="000000"/>
                <w:sz w:val="24"/>
                <w:szCs w:val="24"/>
                <w:lang w:val="sr-Cyrl-RS"/>
              </w:rPr>
              <w:t>изнад пасуса</w:t>
            </w:r>
            <w:r w:rsidR="008F6740" w:rsidRPr="00891F2E">
              <w:rPr>
                <w:rFonts w:ascii="Times New Roman" w:hAnsi="Times New Roman"/>
                <w:color w:val="000000"/>
                <w:sz w:val="24"/>
                <w:szCs w:val="24"/>
                <w:lang w:val="sr-Cyrl-RS"/>
              </w:rPr>
              <w:t xml:space="preserve"> који треба да буде у форми питања.</w:t>
            </w:r>
          </w:p>
          <w:p w14:paraId="719F608A" w14:textId="7E1B7436" w:rsidR="004F064C" w:rsidRPr="00CE0AE3" w:rsidRDefault="00CE0AE3" w:rsidP="00CE0AE3">
            <w:pPr>
              <w:jc w:val="both"/>
              <w:rPr>
                <w:rFonts w:ascii="Times New Roman" w:hAnsi="Times New Roman"/>
                <w:sz w:val="24"/>
                <w:szCs w:val="24"/>
                <w:lang w:val="sr-Cyrl-CS"/>
              </w:rPr>
            </w:pPr>
            <w:r>
              <w:rPr>
                <w:rFonts w:ascii="Times New Roman" w:hAnsi="Times New Roman"/>
                <w:color w:val="000000"/>
                <w:sz w:val="24"/>
                <w:szCs w:val="24"/>
                <w:lang w:val="sr-Cyrl-CS"/>
              </w:rPr>
              <w:t>Када све групе заврше, п</w:t>
            </w:r>
            <w:r w:rsidR="003763D4" w:rsidRPr="00CE0AE3">
              <w:rPr>
                <w:rFonts w:ascii="Times New Roman" w:hAnsi="Times New Roman"/>
                <w:color w:val="000000"/>
                <w:sz w:val="24"/>
                <w:szCs w:val="24"/>
                <w:lang w:val="sr-Cyrl-CS"/>
              </w:rPr>
              <w:t xml:space="preserve">рва група чита своја </w:t>
            </w:r>
            <w:r w:rsidR="004F064C" w:rsidRPr="00CE0AE3">
              <w:rPr>
                <w:rFonts w:ascii="Times New Roman" w:hAnsi="Times New Roman"/>
                <w:color w:val="000000"/>
                <w:sz w:val="24"/>
                <w:szCs w:val="24"/>
                <w:lang w:val="sr-Cyrl-CS"/>
              </w:rPr>
              <w:t xml:space="preserve"> питања</w:t>
            </w:r>
            <w:r w:rsidR="003763D4" w:rsidRPr="00CE0AE3">
              <w:rPr>
                <w:rFonts w:ascii="Times New Roman" w:hAnsi="Times New Roman"/>
                <w:color w:val="000000"/>
                <w:sz w:val="24"/>
                <w:szCs w:val="24"/>
                <w:lang w:val="sr-Cyrl-CS"/>
              </w:rPr>
              <w:t>,</w:t>
            </w:r>
            <w:r w:rsidR="004F064C" w:rsidRPr="00CE0AE3">
              <w:rPr>
                <w:rFonts w:ascii="Times New Roman" w:hAnsi="Times New Roman"/>
                <w:color w:val="000000"/>
                <w:sz w:val="24"/>
                <w:szCs w:val="24"/>
                <w:lang w:val="sr-Cyrl-CS"/>
              </w:rPr>
              <w:t xml:space="preserve"> а остале групе додају само она питања која се разликују од наведених а затим дискутују и одлучују о томе која питања највише одговарају </w:t>
            </w:r>
            <w:r w:rsidR="000C336A">
              <w:rPr>
                <w:rFonts w:ascii="Times New Roman" w:hAnsi="Times New Roman"/>
                <w:color w:val="000000"/>
                <w:sz w:val="24"/>
                <w:szCs w:val="24"/>
                <w:lang w:val="sr-Cyrl-CS"/>
              </w:rPr>
              <w:t>датим пасусима</w:t>
            </w:r>
            <w:r w:rsidR="004F064C" w:rsidRPr="00CE0AE3">
              <w:rPr>
                <w:rFonts w:ascii="Times New Roman" w:hAnsi="Times New Roman"/>
                <w:color w:val="000000"/>
                <w:sz w:val="24"/>
                <w:szCs w:val="24"/>
                <w:lang w:val="sr-Cyrl-CS"/>
              </w:rPr>
              <w:t>.</w:t>
            </w:r>
          </w:p>
          <w:p w14:paraId="3ADACF4E" w14:textId="77777777" w:rsidR="001873EF" w:rsidRDefault="001873EF" w:rsidP="001873EF">
            <w:pPr>
              <w:rPr>
                <w:rFonts w:ascii="Times New Roman" w:hAnsi="Times New Roman"/>
                <w:color w:val="000000"/>
                <w:sz w:val="24"/>
                <w:szCs w:val="24"/>
                <w:lang w:val="sr-Cyrl-CS" w:eastAsia="sr-Latn-CS"/>
              </w:rPr>
            </w:pPr>
          </w:p>
          <w:p w14:paraId="7A142369" w14:textId="632B3914" w:rsidR="004F064C" w:rsidRDefault="003763D4" w:rsidP="001873EF">
            <w:pPr>
              <w:rPr>
                <w:rFonts w:ascii="Times New Roman" w:hAnsi="Times New Roman"/>
                <w:color w:val="000000"/>
                <w:sz w:val="24"/>
                <w:szCs w:val="24"/>
                <w:lang w:val="sr-Cyrl-CS" w:eastAsia="sr-Latn-CS"/>
              </w:rPr>
            </w:pPr>
            <w:r w:rsidRPr="001873EF">
              <w:rPr>
                <w:rFonts w:ascii="Times New Roman" w:hAnsi="Times New Roman"/>
                <w:color w:val="000000"/>
                <w:sz w:val="24"/>
                <w:szCs w:val="24"/>
                <w:lang w:val="sr-Cyrl-CS" w:eastAsia="sr-Latn-CS"/>
              </w:rPr>
              <w:t xml:space="preserve">Наставник прати, даје додатна објашњења и исправља грешке уколико их </w:t>
            </w:r>
            <w:r w:rsidR="002165F3">
              <w:rPr>
                <w:rFonts w:ascii="Times New Roman" w:hAnsi="Times New Roman"/>
                <w:color w:val="000000"/>
                <w:sz w:val="24"/>
                <w:szCs w:val="24"/>
                <w:lang w:val="sr-Cyrl-CS" w:eastAsia="sr-Latn-CS"/>
              </w:rPr>
              <w:t>буде</w:t>
            </w:r>
            <w:r w:rsidRPr="001873EF">
              <w:rPr>
                <w:rFonts w:ascii="Times New Roman" w:hAnsi="Times New Roman"/>
                <w:color w:val="000000"/>
                <w:sz w:val="24"/>
                <w:szCs w:val="24"/>
                <w:lang w:val="sr-Cyrl-CS" w:eastAsia="sr-Latn-CS"/>
              </w:rPr>
              <w:t>.</w:t>
            </w:r>
          </w:p>
          <w:p w14:paraId="47786BC6" w14:textId="77777777" w:rsidR="001873EF" w:rsidRPr="001873EF" w:rsidRDefault="001873EF" w:rsidP="001873EF">
            <w:pPr>
              <w:rPr>
                <w:rFonts w:ascii="Times New Roman" w:hAnsi="Times New Roman"/>
                <w:color w:val="000000"/>
                <w:sz w:val="24"/>
                <w:szCs w:val="24"/>
                <w:lang w:val="sr-Cyrl-CS" w:eastAsia="sr-Latn-CS"/>
              </w:rPr>
            </w:pPr>
          </w:p>
          <w:p w14:paraId="292D7394" w14:textId="436559C8" w:rsidR="00F14F3E" w:rsidRDefault="00F14F3E" w:rsidP="00F14F3E">
            <w:pPr>
              <w:rPr>
                <w:rFonts w:ascii="Times New Roman" w:hAnsi="Times New Roman"/>
                <w:b/>
                <w:sz w:val="24"/>
                <w:szCs w:val="24"/>
                <w:lang w:val="sr-Cyrl-RS"/>
              </w:rPr>
            </w:pPr>
            <w:r w:rsidRPr="0017419E">
              <w:rPr>
                <w:rFonts w:ascii="Times New Roman" w:hAnsi="Times New Roman"/>
                <w:b/>
                <w:sz w:val="24"/>
                <w:szCs w:val="24"/>
                <w:lang w:val="sr-Cyrl-RS"/>
              </w:rPr>
              <w:t>Завршни део (5 минута):</w:t>
            </w:r>
          </w:p>
          <w:p w14:paraId="1321CD2C" w14:textId="77777777" w:rsidR="00C2398F" w:rsidRDefault="00C2398F" w:rsidP="00F14F3E">
            <w:pPr>
              <w:rPr>
                <w:rFonts w:ascii="Times New Roman" w:hAnsi="Times New Roman"/>
                <w:b/>
                <w:sz w:val="24"/>
                <w:szCs w:val="24"/>
                <w:lang w:val="sr-Cyrl-RS"/>
              </w:rPr>
            </w:pPr>
          </w:p>
          <w:p w14:paraId="49FF8276" w14:textId="566AEF64" w:rsidR="007103A9" w:rsidRPr="001873EF" w:rsidRDefault="003763D4" w:rsidP="001873EF">
            <w:pPr>
              <w:jc w:val="both"/>
              <w:rPr>
                <w:rFonts w:ascii="Times New Roman" w:hAnsi="Times New Roman"/>
                <w:b/>
                <w:sz w:val="24"/>
                <w:szCs w:val="24"/>
                <w:lang w:val="sr-Cyrl-RS"/>
              </w:rPr>
            </w:pPr>
            <w:r w:rsidRPr="001873EF">
              <w:rPr>
                <w:rFonts w:ascii="Times New Roman" w:hAnsi="Times New Roman"/>
                <w:sz w:val="24"/>
                <w:szCs w:val="24"/>
                <w:lang w:val="sr-Cyrl-RS"/>
              </w:rPr>
              <w:t xml:space="preserve">Ученици раде </w:t>
            </w:r>
            <w:r w:rsidRPr="001873EF">
              <w:rPr>
                <w:rFonts w:ascii="Times New Roman" w:hAnsi="Times New Roman"/>
                <w:b/>
                <w:i/>
                <w:sz w:val="24"/>
                <w:szCs w:val="24"/>
                <w:lang w:val="sr-Cyrl-RS"/>
              </w:rPr>
              <w:t>Мој резиме</w:t>
            </w:r>
            <w:r w:rsidRPr="001873EF">
              <w:rPr>
                <w:rFonts w:ascii="Times New Roman" w:hAnsi="Times New Roman"/>
                <w:sz w:val="24"/>
                <w:szCs w:val="24"/>
                <w:lang w:val="sr-Cyrl-RS"/>
              </w:rPr>
              <w:t xml:space="preserve"> – </w:t>
            </w:r>
            <w:r w:rsidRPr="001873EF">
              <w:rPr>
                <w:rFonts w:ascii="Times New Roman" w:hAnsi="Times New Roman"/>
                <w:b/>
                <w:bCs/>
                <w:sz w:val="24"/>
                <w:szCs w:val="24"/>
                <w:lang w:val="sr-Cyrl-RS"/>
              </w:rPr>
              <w:t>страна 187</w:t>
            </w:r>
            <w:r w:rsidRPr="001873EF">
              <w:rPr>
                <w:rFonts w:ascii="Times New Roman" w:hAnsi="Times New Roman"/>
                <w:sz w:val="24"/>
                <w:szCs w:val="24"/>
                <w:lang w:val="sr-Cyrl-RS"/>
              </w:rPr>
              <w:t xml:space="preserve"> у уџбенику.</w:t>
            </w:r>
          </w:p>
          <w:p w14:paraId="46D91ACE" w14:textId="77777777" w:rsidR="007103A9" w:rsidRPr="007103A9" w:rsidRDefault="007103A9" w:rsidP="007103A9">
            <w:pPr>
              <w:pStyle w:val="ListParagraph"/>
              <w:jc w:val="both"/>
              <w:rPr>
                <w:rFonts w:ascii="Times New Roman" w:hAnsi="Times New Roman"/>
                <w:b/>
                <w:sz w:val="24"/>
                <w:szCs w:val="24"/>
                <w:lang w:val="sr-Cyrl-RS"/>
              </w:rPr>
            </w:pPr>
          </w:p>
          <w:p w14:paraId="1978B5E0" w14:textId="0613AFB9" w:rsidR="00E26418" w:rsidRPr="00E26418" w:rsidRDefault="00C2398F" w:rsidP="00DE528C">
            <w:pPr>
              <w:pStyle w:val="ListParagraph"/>
              <w:numPr>
                <w:ilvl w:val="0"/>
                <w:numId w:val="2"/>
              </w:numPr>
              <w:jc w:val="both"/>
              <w:rPr>
                <w:rFonts w:ascii="Times New Roman" w:hAnsi="Times New Roman"/>
                <w:sz w:val="24"/>
                <w:szCs w:val="24"/>
                <w:lang w:val="sr-Cyrl-RS"/>
              </w:rPr>
            </w:pPr>
            <w:r w:rsidRPr="00C2398F">
              <w:rPr>
                <w:rFonts w:ascii="Times New Roman" w:hAnsi="Times New Roman"/>
                <w:b/>
                <w:i/>
                <w:sz w:val="24"/>
                <w:szCs w:val="24"/>
                <w:lang w:val="sr-Cyrl-RS"/>
              </w:rPr>
              <w:t>Домаћи задатак</w:t>
            </w:r>
            <w:r>
              <w:rPr>
                <w:rFonts w:ascii="Times New Roman" w:hAnsi="Times New Roman"/>
                <w:sz w:val="24"/>
                <w:szCs w:val="24"/>
                <w:lang w:val="sr-Cyrl-RS"/>
              </w:rPr>
              <w:t xml:space="preserve">: </w:t>
            </w:r>
            <w:r w:rsidR="007103A9">
              <w:rPr>
                <w:rFonts w:ascii="Times New Roman" w:hAnsi="Times New Roman"/>
                <w:sz w:val="24"/>
                <w:szCs w:val="24"/>
                <w:lang w:val="sr-Cyrl-RS"/>
              </w:rPr>
              <w:t>Ученици имају задат</w:t>
            </w:r>
            <w:r w:rsidR="00EB04E7">
              <w:rPr>
                <w:rFonts w:ascii="Times New Roman" w:hAnsi="Times New Roman"/>
                <w:sz w:val="24"/>
                <w:szCs w:val="24"/>
                <w:lang w:val="sr-Cyrl-RS"/>
              </w:rPr>
              <w:t xml:space="preserve">ак да </w:t>
            </w:r>
            <w:r w:rsidR="000771C3">
              <w:rPr>
                <w:rFonts w:ascii="Times New Roman" w:hAnsi="Times New Roman"/>
                <w:sz w:val="24"/>
                <w:szCs w:val="24"/>
                <w:lang w:val="sr-Cyrl-RS"/>
              </w:rPr>
              <w:t xml:space="preserve">прочитају </w:t>
            </w:r>
            <w:r w:rsidR="000771C3" w:rsidRPr="001873EF">
              <w:rPr>
                <w:rFonts w:ascii="Times New Roman" w:hAnsi="Times New Roman"/>
                <w:b/>
                <w:bCs/>
                <w:sz w:val="24"/>
                <w:szCs w:val="24"/>
                <w:lang w:val="sr-Cyrl-RS"/>
              </w:rPr>
              <w:t>на страни 183</w:t>
            </w:r>
            <w:r w:rsidR="000771C3">
              <w:rPr>
                <w:rFonts w:ascii="Times New Roman" w:hAnsi="Times New Roman"/>
                <w:sz w:val="24"/>
                <w:szCs w:val="24"/>
                <w:lang w:val="sr-Cyrl-RS"/>
              </w:rPr>
              <w:t xml:space="preserve"> – </w:t>
            </w:r>
            <w:r w:rsidR="000771C3" w:rsidRPr="000771C3">
              <w:rPr>
                <w:rFonts w:ascii="Times New Roman" w:hAnsi="Times New Roman"/>
                <w:b/>
                <w:i/>
                <w:sz w:val="24"/>
                <w:szCs w:val="24"/>
                <w:lang w:val="sr-Cyrl-RS"/>
              </w:rPr>
              <w:t>Геокутак:</w:t>
            </w:r>
            <w:r w:rsidR="000771C3">
              <w:rPr>
                <w:rFonts w:ascii="Times New Roman" w:hAnsi="Times New Roman"/>
                <w:sz w:val="24"/>
                <w:szCs w:val="24"/>
                <w:lang w:val="sr-Cyrl-RS"/>
              </w:rPr>
              <w:t xml:space="preserve"> </w:t>
            </w:r>
            <w:r w:rsidR="000771C3" w:rsidRPr="000771C3">
              <w:rPr>
                <w:rFonts w:ascii="Times New Roman" w:hAnsi="Times New Roman"/>
                <w:b/>
                <w:i/>
                <w:sz w:val="24"/>
                <w:szCs w:val="24"/>
                <w:lang w:val="sr-Cyrl-RS"/>
              </w:rPr>
              <w:t>Проучи па закључи</w:t>
            </w:r>
            <w:r w:rsidR="000771C3">
              <w:rPr>
                <w:rFonts w:ascii="Times New Roman" w:hAnsi="Times New Roman"/>
                <w:sz w:val="24"/>
                <w:szCs w:val="24"/>
                <w:lang w:val="sr-Cyrl-RS"/>
              </w:rPr>
              <w:t>. Треба да посе</w:t>
            </w:r>
            <w:r w:rsidR="00291EE0">
              <w:rPr>
                <w:rFonts w:ascii="Times New Roman" w:hAnsi="Times New Roman"/>
                <w:sz w:val="24"/>
                <w:szCs w:val="24"/>
                <w:lang w:val="sr-Cyrl-RS"/>
              </w:rPr>
              <w:t>те сајт и у свеску запишу сазнањ</w:t>
            </w:r>
            <w:r w:rsidR="000771C3">
              <w:rPr>
                <w:rFonts w:ascii="Times New Roman" w:hAnsi="Times New Roman"/>
                <w:sz w:val="24"/>
                <w:szCs w:val="24"/>
                <w:lang w:val="sr-Cyrl-RS"/>
              </w:rPr>
              <w:t>а до којих су дошли.</w:t>
            </w:r>
          </w:p>
          <w:p w14:paraId="7CB0E426" w14:textId="3640DA87" w:rsidR="00F14F3E" w:rsidRPr="00D97AAC" w:rsidRDefault="003F780E" w:rsidP="00F14F3E">
            <w:pPr>
              <w:jc w:val="both"/>
              <w:rPr>
                <w:rFonts w:ascii="Times New Roman" w:hAnsi="Times New Roman"/>
                <w:sz w:val="24"/>
                <w:szCs w:val="24"/>
                <w:lang w:val="sr-Cyrl-RS"/>
              </w:rPr>
            </w:pPr>
            <w:r w:rsidRPr="00D97AAC">
              <w:rPr>
                <w:rFonts w:ascii="Times New Roman" w:hAnsi="Times New Roman"/>
                <w:b/>
                <w:bCs/>
                <w:color w:val="000000"/>
                <w:sz w:val="24"/>
                <w:szCs w:val="24"/>
                <w:lang w:val="sr-Cyrl-CS" w:eastAsia="sr-Latn-CS"/>
              </w:rPr>
              <w:t>*</w:t>
            </w:r>
            <w:r w:rsidR="00F14F3E" w:rsidRPr="001873EF">
              <w:rPr>
                <w:rFonts w:ascii="Times New Roman" w:hAnsi="Times New Roman"/>
                <w:b/>
                <w:bCs/>
                <w:i/>
                <w:iCs/>
                <w:color w:val="000000"/>
                <w:sz w:val="24"/>
                <w:szCs w:val="24"/>
                <w:lang w:val="sr-Cyrl-CS" w:eastAsia="sr-Latn-CS"/>
              </w:rPr>
              <w:t>Ученици који слабије напредују</w:t>
            </w:r>
            <w:r w:rsidR="00F14F3E" w:rsidRPr="00D97AAC">
              <w:rPr>
                <w:rFonts w:ascii="Times New Roman" w:hAnsi="Times New Roman"/>
                <w:color w:val="000000"/>
                <w:sz w:val="24"/>
                <w:szCs w:val="24"/>
                <w:lang w:val="sr-Cyrl-CS" w:eastAsia="sr-Latn-CS"/>
              </w:rPr>
              <w:t xml:space="preserve">: </w:t>
            </w:r>
            <w:r w:rsidR="00CB7059">
              <w:rPr>
                <w:rFonts w:ascii="Times New Roman" w:hAnsi="Times New Roman"/>
                <w:color w:val="000000"/>
                <w:sz w:val="24"/>
                <w:szCs w:val="24"/>
                <w:lang w:val="sr-Cyrl-CS" w:eastAsia="sr-Latn-CS"/>
              </w:rPr>
              <w:t xml:space="preserve">Ученици </w:t>
            </w:r>
            <w:r w:rsidR="000771C3">
              <w:rPr>
                <w:rFonts w:ascii="Times New Roman" w:hAnsi="Times New Roman"/>
                <w:color w:val="000000"/>
                <w:sz w:val="24"/>
                <w:szCs w:val="24"/>
                <w:lang w:val="sr-Cyrl-CS" w:eastAsia="sr-Latn-CS"/>
              </w:rPr>
              <w:t>добијају задужења унутар групе који је у складу са њиховим могућностима (воде рачуна о времену, читају одговоре</w:t>
            </w:r>
            <w:r w:rsidR="001873EF">
              <w:rPr>
                <w:rFonts w:ascii="Times New Roman" w:hAnsi="Times New Roman"/>
                <w:color w:val="000000"/>
                <w:sz w:val="24"/>
                <w:szCs w:val="24"/>
                <w:lang w:val="sr-Cyrl-CS" w:eastAsia="sr-Latn-CS"/>
              </w:rPr>
              <w:t xml:space="preserve"> – </w:t>
            </w:r>
            <w:r w:rsidR="000771C3">
              <w:rPr>
                <w:rFonts w:ascii="Times New Roman" w:hAnsi="Times New Roman"/>
                <w:color w:val="000000"/>
                <w:sz w:val="24"/>
                <w:szCs w:val="24"/>
                <w:lang w:val="sr-Cyrl-CS" w:eastAsia="sr-Latn-CS"/>
              </w:rPr>
              <w:t>питања)</w:t>
            </w:r>
            <w:r w:rsidR="00EB04E7">
              <w:rPr>
                <w:rFonts w:ascii="Times New Roman" w:hAnsi="Times New Roman"/>
                <w:color w:val="000000"/>
                <w:sz w:val="24"/>
                <w:szCs w:val="24"/>
                <w:lang w:val="sr-Cyrl-CS" w:eastAsia="sr-Latn-CS"/>
              </w:rPr>
              <w:t>.</w:t>
            </w:r>
          </w:p>
          <w:p w14:paraId="5D6DDECB" w14:textId="227242C6" w:rsidR="00711C23" w:rsidRPr="00D97AAC" w:rsidRDefault="00711C23" w:rsidP="00B54ADA">
            <w:pPr>
              <w:jc w:val="both"/>
              <w:rPr>
                <w:rFonts w:ascii="Times New Roman" w:hAnsi="Times New Roman"/>
                <w:sz w:val="24"/>
                <w:szCs w:val="24"/>
                <w:lang w:val="sr-Cyrl-RS"/>
              </w:rPr>
            </w:pPr>
          </w:p>
        </w:tc>
      </w:tr>
      <w:tr w:rsidR="00B375EA" w:rsidRPr="00291EE0" w14:paraId="0A42487B" w14:textId="77777777" w:rsidTr="00B375EA">
        <w:trPr>
          <w:trHeight w:val="555"/>
          <w:jc w:val="center"/>
        </w:trPr>
        <w:tc>
          <w:tcPr>
            <w:tcW w:w="9717" w:type="dxa"/>
            <w:gridSpan w:val="5"/>
            <w:shd w:val="clear" w:color="auto" w:fill="F2F2F2" w:themeFill="background1" w:themeFillShade="F2"/>
            <w:vAlign w:val="center"/>
          </w:tcPr>
          <w:p w14:paraId="68867BA5" w14:textId="4369D2A7" w:rsidR="00B375EA" w:rsidRPr="00D97AAC" w:rsidRDefault="00B375EA" w:rsidP="00B375EA">
            <w:pPr>
              <w:jc w:val="both"/>
              <w:rPr>
                <w:rFonts w:ascii="Times New Roman" w:hAnsi="Times New Roman"/>
                <w:sz w:val="24"/>
                <w:szCs w:val="24"/>
                <w:lang w:val="sr-Cyrl-RS"/>
              </w:rPr>
            </w:pPr>
            <w:r w:rsidRPr="00D97AAC">
              <w:rPr>
                <w:rFonts w:ascii="Times New Roman" w:hAnsi="Times New Roman"/>
                <w:b/>
                <w:sz w:val="24"/>
                <w:szCs w:val="24"/>
                <w:lang w:val="sr-Cyrl-RS"/>
              </w:rPr>
              <w:lastRenderedPageBreak/>
              <w:t>ЗАПАЖАЊА О ЧАСУ</w:t>
            </w:r>
            <w:r w:rsidRPr="00D97AAC">
              <w:rPr>
                <w:rFonts w:ascii="Times New Roman" w:hAnsi="Times New Roman"/>
                <w:b/>
                <w:color w:val="000000"/>
                <w:sz w:val="24"/>
                <w:szCs w:val="24"/>
                <w:lang w:val="sr-Cyrl-CS" w:eastAsia="sr-Latn-CS"/>
              </w:rPr>
              <w:t xml:space="preserve"> И САМОЕВАЛУАЦИЈА</w:t>
            </w:r>
          </w:p>
        </w:tc>
      </w:tr>
      <w:tr w:rsidR="00B375EA" w:rsidRPr="00291EE0" w14:paraId="332498EB" w14:textId="77777777" w:rsidTr="001873EF">
        <w:trPr>
          <w:trHeight w:val="1339"/>
          <w:jc w:val="center"/>
        </w:trPr>
        <w:tc>
          <w:tcPr>
            <w:tcW w:w="9717" w:type="dxa"/>
            <w:gridSpan w:val="5"/>
          </w:tcPr>
          <w:p w14:paraId="2425FD80" w14:textId="77777777" w:rsidR="00B375EA" w:rsidRPr="00D97AAC" w:rsidRDefault="00B375EA" w:rsidP="00B375EA">
            <w:pPr>
              <w:rPr>
                <w:rFonts w:ascii="Times New Roman" w:hAnsi="Times New Roman"/>
                <w:color w:val="000000"/>
                <w:sz w:val="24"/>
                <w:szCs w:val="24"/>
                <w:lang w:val="sr-Cyrl-CS" w:eastAsia="sr-Latn-CS"/>
              </w:rPr>
            </w:pPr>
            <w:r w:rsidRPr="00D97AAC">
              <w:rPr>
                <w:rFonts w:ascii="Times New Roman" w:hAnsi="Times New Roman"/>
                <w:color w:val="000000"/>
                <w:sz w:val="24"/>
                <w:szCs w:val="24"/>
                <w:lang w:val="sr-Cyrl-CS" w:eastAsia="sr-Latn-CS"/>
              </w:rPr>
              <w:t>Проблеми који су настали и како су решени:</w:t>
            </w:r>
          </w:p>
          <w:p w14:paraId="47481398" w14:textId="77777777" w:rsidR="00B375EA" w:rsidRPr="00D97AAC" w:rsidRDefault="00B375EA" w:rsidP="00B375EA">
            <w:pPr>
              <w:jc w:val="both"/>
              <w:rPr>
                <w:rFonts w:ascii="Times New Roman" w:hAnsi="Times New Roman"/>
                <w:sz w:val="24"/>
                <w:szCs w:val="24"/>
                <w:lang w:val="sr-Cyrl-RS"/>
              </w:rPr>
            </w:pPr>
          </w:p>
        </w:tc>
      </w:tr>
      <w:tr w:rsidR="00B375EA" w:rsidRPr="00291EE0" w14:paraId="1E9F1985" w14:textId="77777777" w:rsidTr="001873EF">
        <w:trPr>
          <w:trHeight w:val="1273"/>
          <w:jc w:val="center"/>
        </w:trPr>
        <w:tc>
          <w:tcPr>
            <w:tcW w:w="9717" w:type="dxa"/>
            <w:gridSpan w:val="5"/>
          </w:tcPr>
          <w:p w14:paraId="300A850D" w14:textId="607ADFBB" w:rsidR="00B375EA" w:rsidRPr="00D97AAC" w:rsidRDefault="00B375EA" w:rsidP="00B375EA">
            <w:pPr>
              <w:jc w:val="both"/>
              <w:rPr>
                <w:rFonts w:ascii="Times New Roman" w:hAnsi="Times New Roman"/>
                <w:sz w:val="24"/>
                <w:szCs w:val="24"/>
                <w:lang w:val="sr-Cyrl-RS"/>
              </w:rPr>
            </w:pPr>
            <w:r w:rsidRPr="00D97AAC">
              <w:rPr>
                <w:rFonts w:ascii="Times New Roman" w:hAnsi="Times New Roman"/>
                <w:color w:val="000000"/>
                <w:sz w:val="24"/>
                <w:szCs w:val="24"/>
                <w:lang w:val="sr-Cyrl-CS" w:eastAsia="sr-Latn-CS"/>
              </w:rPr>
              <w:t>Следећи пут ћу променити/другачије урадити:</w:t>
            </w:r>
          </w:p>
        </w:tc>
      </w:tr>
      <w:tr w:rsidR="00B375EA" w:rsidRPr="00823F2D" w14:paraId="29F86477" w14:textId="77777777" w:rsidTr="001873EF">
        <w:trPr>
          <w:trHeight w:val="1405"/>
          <w:jc w:val="center"/>
        </w:trPr>
        <w:tc>
          <w:tcPr>
            <w:tcW w:w="9717" w:type="dxa"/>
            <w:gridSpan w:val="5"/>
          </w:tcPr>
          <w:p w14:paraId="752BBCD6" w14:textId="64E5E6AB" w:rsidR="00B375EA" w:rsidRPr="00D97AAC" w:rsidRDefault="00B375EA" w:rsidP="00B375EA">
            <w:pPr>
              <w:jc w:val="both"/>
              <w:rPr>
                <w:rFonts w:ascii="Times New Roman" w:hAnsi="Times New Roman"/>
                <w:sz w:val="24"/>
                <w:szCs w:val="24"/>
                <w:lang w:val="sr-Cyrl-RS"/>
              </w:rPr>
            </w:pPr>
            <w:r w:rsidRPr="00D97AAC">
              <w:rPr>
                <w:rFonts w:ascii="Times New Roman" w:hAnsi="Times New Roman"/>
                <w:color w:val="000000"/>
                <w:sz w:val="24"/>
                <w:szCs w:val="24"/>
                <w:lang w:val="sr-Cyrl-CS" w:eastAsia="sr-Latn-CS"/>
              </w:rPr>
              <w:t>Општа запажања:</w:t>
            </w:r>
          </w:p>
        </w:tc>
      </w:tr>
    </w:tbl>
    <w:p w14:paraId="5D6DDEE7" w14:textId="36D79F7A" w:rsidR="00B86426" w:rsidRDefault="00B86426"/>
    <w:p w14:paraId="090DE41D" w14:textId="74F4E960" w:rsidR="00B375EA" w:rsidRDefault="00B375EA"/>
    <w:p w14:paraId="5D6DDF68" w14:textId="60F8B7A8" w:rsidR="00E26C6C" w:rsidRDefault="00E26C6C">
      <w:pPr>
        <w:rPr>
          <w:rFonts w:ascii="Times New Roman" w:hAnsi="Times New Roman"/>
        </w:rPr>
      </w:pPr>
    </w:p>
    <w:p w14:paraId="68A88D1D" w14:textId="77777777" w:rsidR="00E26C6C" w:rsidRPr="00E26C6C" w:rsidRDefault="00E26C6C" w:rsidP="00E26C6C">
      <w:pPr>
        <w:rPr>
          <w:rFonts w:ascii="Times New Roman" w:hAnsi="Times New Roman"/>
        </w:rPr>
      </w:pPr>
    </w:p>
    <w:p w14:paraId="52EA51D9" w14:textId="77777777" w:rsidR="00E26C6C" w:rsidRPr="00E26C6C" w:rsidRDefault="00E26C6C" w:rsidP="00E26C6C">
      <w:pPr>
        <w:rPr>
          <w:rFonts w:ascii="Times New Roman" w:hAnsi="Times New Roman"/>
        </w:rPr>
      </w:pPr>
    </w:p>
    <w:p w14:paraId="4F73B4B5" w14:textId="48289ED3" w:rsidR="007979A3" w:rsidRPr="00A57E8B" w:rsidRDefault="007979A3" w:rsidP="00F16051">
      <w:pPr>
        <w:rPr>
          <w:rFonts w:ascii="Courier New" w:hAnsi="Courier New" w:cs="Courier New"/>
          <w:color w:val="000000"/>
          <w:sz w:val="27"/>
          <w:szCs w:val="27"/>
          <w:lang w:val="sr-Cyrl-RS"/>
        </w:rPr>
      </w:pPr>
    </w:p>
    <w:p w14:paraId="49C98800" w14:textId="24E86D2E" w:rsidR="006A2614" w:rsidRDefault="006A2614" w:rsidP="005234D7">
      <w:pPr>
        <w:ind w:firstLine="708"/>
        <w:rPr>
          <w:rFonts w:ascii="Times New Roman" w:hAnsi="Times New Roman"/>
          <w:sz w:val="24"/>
          <w:szCs w:val="24"/>
          <w:lang w:val="sr-Cyrl-RS"/>
        </w:rPr>
      </w:pPr>
    </w:p>
    <w:p w14:paraId="326788D7" w14:textId="77777777" w:rsidR="006A4FC1" w:rsidRDefault="006A4FC1" w:rsidP="005234D7">
      <w:pPr>
        <w:ind w:firstLine="708"/>
        <w:rPr>
          <w:rFonts w:ascii="Times New Roman" w:hAnsi="Times New Roman"/>
          <w:sz w:val="24"/>
          <w:szCs w:val="24"/>
          <w:lang w:val="sr-Cyrl-RS"/>
        </w:rPr>
      </w:pPr>
    </w:p>
    <w:p w14:paraId="4E9C77C3" w14:textId="21742D8C" w:rsidR="0064656C" w:rsidRDefault="0064656C" w:rsidP="0064656C">
      <w:pPr>
        <w:rPr>
          <w:rFonts w:ascii="Times New Roman" w:hAnsi="Times New Roman"/>
          <w:sz w:val="24"/>
          <w:szCs w:val="24"/>
          <w:lang w:val="sr-Cyrl-RS"/>
        </w:rPr>
      </w:pPr>
    </w:p>
    <w:p w14:paraId="0104131A" w14:textId="145D8B9D" w:rsidR="006372AE" w:rsidRDefault="006372AE" w:rsidP="0064656C">
      <w:pPr>
        <w:rPr>
          <w:rFonts w:ascii="Times New Roman" w:hAnsi="Times New Roman"/>
          <w:sz w:val="24"/>
          <w:szCs w:val="24"/>
          <w:lang w:val="sr-Cyrl-RS"/>
        </w:rPr>
      </w:pPr>
    </w:p>
    <w:p w14:paraId="63C1BE3B" w14:textId="1AABCB9E" w:rsidR="006372AE" w:rsidRDefault="006372AE" w:rsidP="0064656C">
      <w:pPr>
        <w:rPr>
          <w:rFonts w:ascii="Times New Roman" w:hAnsi="Times New Roman"/>
          <w:sz w:val="24"/>
          <w:szCs w:val="24"/>
          <w:lang w:val="sr-Cyrl-RS"/>
        </w:rPr>
      </w:pPr>
    </w:p>
    <w:p w14:paraId="4BAF3707" w14:textId="1BDEDE16" w:rsidR="006372AE" w:rsidRDefault="006372AE" w:rsidP="0064656C">
      <w:pPr>
        <w:rPr>
          <w:rFonts w:ascii="Times New Roman" w:hAnsi="Times New Roman"/>
          <w:sz w:val="24"/>
          <w:szCs w:val="24"/>
          <w:lang w:val="sr-Cyrl-RS"/>
        </w:rPr>
      </w:pPr>
    </w:p>
    <w:p w14:paraId="4FFAC3F7" w14:textId="623CA9A1" w:rsidR="006372AE" w:rsidRDefault="006372AE" w:rsidP="0064656C">
      <w:pPr>
        <w:rPr>
          <w:rFonts w:ascii="Times New Roman" w:hAnsi="Times New Roman"/>
          <w:sz w:val="24"/>
          <w:szCs w:val="24"/>
          <w:lang w:val="sr-Cyrl-RS"/>
        </w:rPr>
      </w:pPr>
    </w:p>
    <w:p w14:paraId="4C446998" w14:textId="7793B977" w:rsidR="006372AE" w:rsidRDefault="006372AE" w:rsidP="0064656C">
      <w:pPr>
        <w:rPr>
          <w:rFonts w:ascii="Times New Roman" w:hAnsi="Times New Roman"/>
          <w:sz w:val="24"/>
          <w:szCs w:val="24"/>
          <w:lang w:val="sr-Cyrl-RS"/>
        </w:rPr>
      </w:pPr>
    </w:p>
    <w:p w14:paraId="793F14D8" w14:textId="040FA42C" w:rsidR="006372AE" w:rsidRDefault="006372AE" w:rsidP="0064656C">
      <w:pPr>
        <w:rPr>
          <w:rFonts w:ascii="Times New Roman" w:hAnsi="Times New Roman"/>
          <w:sz w:val="24"/>
          <w:szCs w:val="24"/>
          <w:lang w:val="sr-Cyrl-RS"/>
        </w:rPr>
      </w:pPr>
    </w:p>
    <w:p w14:paraId="6719EFA4" w14:textId="690B679A" w:rsidR="006372AE" w:rsidRDefault="006372AE" w:rsidP="0064656C">
      <w:pPr>
        <w:rPr>
          <w:rFonts w:ascii="Times New Roman" w:hAnsi="Times New Roman"/>
          <w:sz w:val="24"/>
          <w:szCs w:val="24"/>
          <w:lang w:val="sr-Cyrl-RS"/>
        </w:rPr>
      </w:pPr>
    </w:p>
    <w:p w14:paraId="30D8CA8B" w14:textId="77777777" w:rsidR="002165F3" w:rsidRDefault="002165F3" w:rsidP="0064656C">
      <w:pPr>
        <w:rPr>
          <w:rFonts w:ascii="Times New Roman" w:hAnsi="Times New Roman"/>
          <w:sz w:val="24"/>
          <w:szCs w:val="24"/>
          <w:lang w:val="sr-Cyrl-RS"/>
        </w:rPr>
      </w:pPr>
    </w:p>
    <w:p w14:paraId="49F1F973" w14:textId="6AC8B51B" w:rsidR="00EB04E7" w:rsidRDefault="008F6740" w:rsidP="0064656C">
      <w:pPr>
        <w:rPr>
          <w:rFonts w:ascii="Times New Roman" w:hAnsi="Times New Roman"/>
          <w:b/>
          <w:noProof/>
          <w:sz w:val="28"/>
          <w:szCs w:val="28"/>
          <w:lang w:val="sr-Cyrl-RS"/>
        </w:rPr>
      </w:pPr>
      <w:r>
        <w:rPr>
          <w:rFonts w:ascii="Times New Roman" w:hAnsi="Times New Roman"/>
          <w:b/>
          <w:noProof/>
          <w:sz w:val="28"/>
          <w:szCs w:val="28"/>
          <w:lang w:val="sr-Cyrl-RS"/>
        </w:rPr>
        <w:t>Прилог</w:t>
      </w:r>
    </w:p>
    <w:p w14:paraId="577F1263" w14:textId="40F13D67" w:rsidR="008F6740" w:rsidRDefault="008F6740" w:rsidP="0064656C">
      <w:pPr>
        <w:rPr>
          <w:rFonts w:ascii="Times New Roman" w:hAnsi="Times New Roman"/>
          <w:b/>
          <w:noProof/>
          <w:sz w:val="28"/>
          <w:szCs w:val="28"/>
          <w:lang w:val="sr-Cyrl-RS"/>
        </w:rPr>
      </w:pPr>
    </w:p>
    <w:p w14:paraId="01CD5F4E" w14:textId="4DDA30A0" w:rsidR="008F6740" w:rsidRPr="003763D4" w:rsidRDefault="003763D4" w:rsidP="00DE528C">
      <w:pPr>
        <w:pStyle w:val="ListParagraph"/>
        <w:numPr>
          <w:ilvl w:val="0"/>
          <w:numId w:val="7"/>
        </w:numPr>
        <w:pBdr>
          <w:top w:val="dashed" w:sz="4" w:space="1" w:color="auto"/>
          <w:left w:val="dashed" w:sz="4" w:space="4" w:color="auto"/>
          <w:bottom w:val="dashed" w:sz="4" w:space="1" w:color="auto"/>
          <w:right w:val="dashed" w:sz="4" w:space="4" w:color="auto"/>
        </w:pBdr>
        <w:rPr>
          <w:rFonts w:ascii="Times New Roman" w:hAnsi="Times New Roman"/>
          <w:noProof/>
          <w:sz w:val="24"/>
          <w:szCs w:val="24"/>
          <w:lang w:val="sr-Cyrl-RS"/>
        </w:rPr>
      </w:pPr>
      <w:r>
        <w:rPr>
          <w:rFonts w:ascii="Times New Roman" w:hAnsi="Times New Roman"/>
          <w:noProof/>
          <w:sz w:val="24"/>
          <w:szCs w:val="24"/>
          <w:lang w:val="sr-Cyrl-RS"/>
        </w:rPr>
        <w:t>Наслов :_____________________________________________________________?</w:t>
      </w:r>
      <w:r w:rsidR="008F6740" w:rsidRPr="003763D4">
        <w:rPr>
          <w:rFonts w:ascii="Times New Roman" w:hAnsi="Times New Roman"/>
          <w:noProof/>
          <w:sz w:val="24"/>
          <w:szCs w:val="24"/>
          <w:lang w:val="sr-Cyrl-RS"/>
        </w:rPr>
        <w:t xml:space="preserve"> </w:t>
      </w:r>
    </w:p>
    <w:p w14:paraId="684F1211" w14:textId="7005BCEF" w:rsidR="00EB04E7" w:rsidRPr="008F6740" w:rsidRDefault="008F6740" w:rsidP="003763D4">
      <w:pPr>
        <w:pBdr>
          <w:top w:val="dashed" w:sz="4" w:space="1" w:color="auto"/>
          <w:left w:val="dashed" w:sz="4" w:space="4" w:color="auto"/>
          <w:bottom w:val="dashed" w:sz="4" w:space="1" w:color="auto"/>
          <w:right w:val="dashed" w:sz="4" w:space="4" w:color="auto"/>
        </w:pBdr>
        <w:jc w:val="both"/>
        <w:rPr>
          <w:rFonts w:ascii="Times New Roman" w:hAnsi="Times New Roman"/>
          <w:b/>
          <w:noProof/>
          <w:sz w:val="24"/>
          <w:szCs w:val="24"/>
          <w:lang w:val="sr-Cyrl-RS"/>
        </w:rPr>
      </w:pPr>
      <w:r w:rsidRPr="008F6740">
        <w:rPr>
          <w:rFonts w:ascii="Times New Roman" w:hAnsi="Times New Roman"/>
          <w:sz w:val="24"/>
          <w:szCs w:val="24"/>
          <w:lang w:val="sr-Cyrl-RS"/>
        </w:rPr>
        <w:t>Исељавање Срба на ваневропске континенте почело је крајем 19. века и одвијало се у четири фазе</w:t>
      </w:r>
      <w:r>
        <w:rPr>
          <w:rFonts w:ascii="Times New Roman" w:hAnsi="Times New Roman"/>
          <w:sz w:val="24"/>
          <w:szCs w:val="24"/>
          <w:lang w:val="sr-Cyrl-RS"/>
        </w:rPr>
        <w:t>.</w:t>
      </w:r>
    </w:p>
    <w:p w14:paraId="7030B834" w14:textId="4E2E9033" w:rsidR="00EB04E7" w:rsidRPr="008F6740" w:rsidRDefault="008F6740" w:rsidP="003763D4">
      <w:pPr>
        <w:pBdr>
          <w:top w:val="dashed" w:sz="4" w:space="1" w:color="auto"/>
          <w:left w:val="dashed" w:sz="4" w:space="4" w:color="auto"/>
          <w:bottom w:val="dashed" w:sz="4" w:space="1" w:color="auto"/>
          <w:right w:val="dashed" w:sz="4" w:space="4" w:color="auto"/>
        </w:pBdr>
        <w:jc w:val="both"/>
        <w:rPr>
          <w:rFonts w:ascii="Times New Roman" w:hAnsi="Times New Roman"/>
          <w:b/>
          <w:noProof/>
          <w:sz w:val="24"/>
          <w:szCs w:val="24"/>
          <w:lang w:val="sr-Cyrl-RS"/>
        </w:rPr>
      </w:pPr>
      <w:r w:rsidRPr="008F6740">
        <w:rPr>
          <w:rFonts w:ascii="Times New Roman" w:hAnsi="Times New Roman"/>
          <w:sz w:val="24"/>
          <w:szCs w:val="24"/>
          <w:lang w:val="sr-Cyrl-RS"/>
        </w:rPr>
        <w:t>Прва фаза исељавања српског становништва трајала је до пред крај 19. века и обухватила је емигранте из Војводине и Далмације, које су биле у саставу тадашње Аустроугарске. У тој фази највећи број миграната одлазио је у Сједињене Америчке Државе. У другој фази, на самом крају 19. и почетком 20. века, биле су доминантне емиграције у Сједињене Америчке Државе, у којима се јавила потреба за радном снагом услед наглог индустријског развоја. Српски емигранти су се највише запошљавали у великим фабрикама широм САД. Трећа фаза емиграција одиграла се између два светска рата и била је више усмерена према Канади, Јужној Америци и Аустралији. У то време су САД увеле политику контроле досељавања, због чега су емигранти бирали друге државе и континенте. У четвртој фази, после Другог светског рата, повећао се број емиграната. То су у највећој мери били људи незадовољни политичким режимом у тадашњој СФРЈ. У овој фази интензивирале су се политичке миграције. Према неким проценама, тада је око 250.000 бивших ратних заробљеника, избеглица и противника комунизма напустило земљу и одселило се у САД. Највећи број ових миграната населио се на подручју око Чикага.</w:t>
      </w:r>
    </w:p>
    <w:p w14:paraId="5DC1A280" w14:textId="272E1D67" w:rsidR="00EB04E7" w:rsidRDefault="00EB04E7" w:rsidP="003763D4">
      <w:pPr>
        <w:pBdr>
          <w:top w:val="dashed" w:sz="4" w:space="1" w:color="auto"/>
          <w:left w:val="dashed" w:sz="4" w:space="4" w:color="auto"/>
          <w:bottom w:val="dashed" w:sz="4" w:space="1" w:color="auto"/>
          <w:right w:val="dashed" w:sz="4" w:space="4" w:color="auto"/>
        </w:pBdr>
        <w:rPr>
          <w:rFonts w:ascii="Times New Roman" w:hAnsi="Times New Roman"/>
          <w:b/>
          <w:noProof/>
          <w:sz w:val="28"/>
          <w:szCs w:val="28"/>
          <w:lang w:val="sr-Cyrl-RS"/>
        </w:rPr>
      </w:pPr>
    </w:p>
    <w:p w14:paraId="2F2AC692" w14:textId="4348F664" w:rsidR="008F6740" w:rsidRPr="003763D4" w:rsidRDefault="003763D4" w:rsidP="003763D4">
      <w:pPr>
        <w:pBdr>
          <w:top w:val="dashed" w:sz="4" w:space="1" w:color="auto"/>
          <w:left w:val="dashed" w:sz="4" w:space="4" w:color="auto"/>
          <w:bottom w:val="dashed" w:sz="4" w:space="1" w:color="auto"/>
          <w:right w:val="dashed" w:sz="4" w:space="4" w:color="auto"/>
        </w:pBdr>
        <w:rPr>
          <w:rFonts w:ascii="Times New Roman" w:hAnsi="Times New Roman"/>
          <w:noProof/>
          <w:sz w:val="24"/>
          <w:szCs w:val="24"/>
          <w:lang w:val="sr-Cyrl-RS"/>
        </w:rPr>
      </w:pPr>
      <w:r w:rsidRPr="003763D4">
        <w:rPr>
          <w:rFonts w:ascii="Times New Roman" w:hAnsi="Times New Roman"/>
          <w:noProof/>
          <w:sz w:val="24"/>
          <w:szCs w:val="24"/>
          <w:lang w:val="sr-Cyrl-RS"/>
        </w:rPr>
        <w:t>Питања:</w:t>
      </w:r>
      <w:r>
        <w:rPr>
          <w:rFonts w:ascii="Times New Roman" w:hAnsi="Times New Roman"/>
          <w:noProof/>
          <w:sz w:val="24"/>
          <w:szCs w:val="24"/>
          <w:lang w:val="sr-Cyrl-RS"/>
        </w:rPr>
        <w:t>_________________________________________________________________________________________________________________________________________________________</w:t>
      </w:r>
      <w:r w:rsidR="009A2FCA">
        <w:rPr>
          <w:rFonts w:ascii="Times New Roman" w:hAnsi="Times New Roman"/>
          <w:noProof/>
          <w:sz w:val="24"/>
          <w:szCs w:val="24"/>
          <w:lang w:val="sr-Cyrl-RS"/>
        </w:rPr>
        <w:t>________________________________________________________________________________________________________________________________________________________________</w:t>
      </w:r>
    </w:p>
    <w:p w14:paraId="7203D5BF" w14:textId="182C0743" w:rsidR="008F6740" w:rsidRDefault="008F6740" w:rsidP="003763D4">
      <w:pPr>
        <w:pBdr>
          <w:top w:val="dashed" w:sz="4" w:space="1" w:color="auto"/>
          <w:left w:val="dashed" w:sz="4" w:space="4" w:color="auto"/>
          <w:bottom w:val="dashed" w:sz="4" w:space="1" w:color="auto"/>
          <w:right w:val="dashed" w:sz="4" w:space="4" w:color="auto"/>
        </w:pBdr>
        <w:rPr>
          <w:rFonts w:ascii="Times New Roman" w:hAnsi="Times New Roman"/>
          <w:b/>
          <w:noProof/>
          <w:sz w:val="28"/>
          <w:szCs w:val="28"/>
          <w:lang w:val="sr-Cyrl-RS"/>
        </w:rPr>
      </w:pPr>
    </w:p>
    <w:p w14:paraId="1DAD6191" w14:textId="1F84B5A5" w:rsidR="003763D4" w:rsidRDefault="003763D4" w:rsidP="0064656C">
      <w:pPr>
        <w:rPr>
          <w:rFonts w:ascii="Times New Roman" w:hAnsi="Times New Roman"/>
          <w:b/>
          <w:noProof/>
          <w:sz w:val="28"/>
          <w:szCs w:val="28"/>
          <w:lang w:val="sr-Cyrl-RS"/>
        </w:rPr>
      </w:pPr>
    </w:p>
    <w:p w14:paraId="413936BC" w14:textId="77777777" w:rsidR="003763D4" w:rsidRDefault="003763D4" w:rsidP="0064656C">
      <w:pPr>
        <w:rPr>
          <w:rFonts w:ascii="Times New Roman" w:hAnsi="Times New Roman"/>
          <w:b/>
          <w:noProof/>
          <w:sz w:val="28"/>
          <w:szCs w:val="28"/>
          <w:lang w:val="sr-Cyrl-RS"/>
        </w:rPr>
      </w:pPr>
    </w:p>
    <w:p w14:paraId="657C18BE" w14:textId="0EDC9023" w:rsidR="008F6740" w:rsidRPr="003763D4" w:rsidRDefault="003763D4" w:rsidP="00DE528C">
      <w:pPr>
        <w:pStyle w:val="ListParagraph"/>
        <w:numPr>
          <w:ilvl w:val="0"/>
          <w:numId w:val="7"/>
        </w:numPr>
        <w:pBdr>
          <w:top w:val="dashed" w:sz="4" w:space="1" w:color="auto"/>
          <w:left w:val="dashed" w:sz="4" w:space="4" w:color="auto"/>
          <w:bottom w:val="dashed" w:sz="4" w:space="1" w:color="auto"/>
          <w:right w:val="dashed" w:sz="4" w:space="4" w:color="auto"/>
        </w:pBdr>
        <w:rPr>
          <w:rFonts w:ascii="Times New Roman" w:hAnsi="Times New Roman"/>
          <w:noProof/>
          <w:sz w:val="24"/>
          <w:szCs w:val="24"/>
          <w:lang w:val="sr-Cyrl-RS"/>
        </w:rPr>
      </w:pPr>
      <w:r w:rsidRPr="003763D4">
        <w:rPr>
          <w:rFonts w:ascii="Times New Roman" w:hAnsi="Times New Roman"/>
          <w:noProof/>
          <w:sz w:val="24"/>
          <w:szCs w:val="24"/>
          <w:lang w:val="sr-Cyrl-RS"/>
        </w:rPr>
        <w:t>Наслов</w:t>
      </w:r>
      <w:r>
        <w:rPr>
          <w:rFonts w:ascii="Times New Roman" w:hAnsi="Times New Roman"/>
          <w:noProof/>
          <w:sz w:val="24"/>
          <w:szCs w:val="24"/>
          <w:lang w:val="sr-Cyrl-RS"/>
        </w:rPr>
        <w:t>:__________________________________________________________________?</w:t>
      </w:r>
    </w:p>
    <w:p w14:paraId="54437B40" w14:textId="781EC5E4" w:rsidR="008F6740" w:rsidRPr="008F6740" w:rsidRDefault="008F6740" w:rsidP="003763D4">
      <w:pPr>
        <w:pBdr>
          <w:top w:val="dashed" w:sz="4" w:space="1" w:color="auto"/>
          <w:left w:val="dashed" w:sz="4" w:space="4" w:color="auto"/>
          <w:bottom w:val="dashed" w:sz="4" w:space="1" w:color="auto"/>
          <w:right w:val="dashed" w:sz="4" w:space="4" w:color="auto"/>
        </w:pBdr>
        <w:jc w:val="both"/>
        <w:rPr>
          <w:rFonts w:ascii="Times New Roman" w:hAnsi="Times New Roman"/>
          <w:b/>
          <w:noProof/>
          <w:sz w:val="24"/>
          <w:szCs w:val="24"/>
          <w:lang w:val="sr-Cyrl-RS"/>
        </w:rPr>
      </w:pPr>
      <w:r w:rsidRPr="008F6740">
        <w:rPr>
          <w:rFonts w:ascii="Times New Roman" w:hAnsi="Times New Roman"/>
          <w:sz w:val="24"/>
          <w:szCs w:val="24"/>
          <w:lang w:val="sr-Cyrl-RS"/>
        </w:rPr>
        <w:t>Процењује се да данас чак милион српских исељеника живи у Сједињеним Америчким Државама. Први мигранти су населили Њујорк и његову околину, али се временом велики број Срба населио и око Великих језера и на североистоку САД. Данас највише Срба живи у Чикагу, Охају, Мичигену, Њујорку, Вашингтону и другим градовима. На западној обали САД већина српског становништва живи и ради у Лос Анђелесу и Сан Франциску.</w:t>
      </w:r>
    </w:p>
    <w:p w14:paraId="0570BFCC" w14:textId="7970D1CB" w:rsidR="00641B19" w:rsidRPr="008F6740" w:rsidRDefault="008F6740" w:rsidP="003763D4">
      <w:pPr>
        <w:pBdr>
          <w:top w:val="dashed" w:sz="4" w:space="1" w:color="auto"/>
          <w:left w:val="dashed" w:sz="4" w:space="4" w:color="auto"/>
          <w:bottom w:val="dashed" w:sz="4" w:space="1" w:color="auto"/>
          <w:right w:val="dashed" w:sz="4" w:space="4" w:color="auto"/>
        </w:pBdr>
        <w:jc w:val="both"/>
        <w:rPr>
          <w:rFonts w:ascii="Times New Roman" w:hAnsi="Times New Roman"/>
          <w:b/>
          <w:sz w:val="24"/>
          <w:szCs w:val="24"/>
          <w:lang w:val="sr-Cyrl-RS"/>
        </w:rPr>
      </w:pPr>
      <w:r w:rsidRPr="008F6740">
        <w:rPr>
          <w:rFonts w:ascii="Times New Roman" w:hAnsi="Times New Roman"/>
          <w:sz w:val="24"/>
          <w:szCs w:val="24"/>
          <w:lang w:val="sr-Cyrl-RS"/>
        </w:rPr>
        <w:t>Срби су на подручје Канаде почели да се досељавају у трећој фази миграција између два светска рата. Одлазак Срба у Канаду се наставио после Другог светског рата, из политичких и економских разлога. Након деведесетих година 20. века емиграција Срба у ту земљу се интензивирала због измена канадских усељеничких прописа који су стимулисали долазак квалификованих и стручних радника из других земаља. У тој фази млади и углавном висококвалификовани Срби су у великом броју одлазили у Канаду. Не постоје званични подаци о тачном броју Срба у Канади, али се процењује да их у овој држави живи преко 100.000. Највећи број је настањен на југоистоку, посебно уз реку Сен Лоренс, око Великих језера и уз границу са САД. Срби су најбројнији у провинцији Онтарио, посебно у граду Торонто</w:t>
      </w:r>
      <w:r w:rsidR="00EC5054">
        <w:rPr>
          <w:rFonts w:ascii="Times New Roman" w:hAnsi="Times New Roman"/>
          <w:sz w:val="24"/>
          <w:szCs w:val="24"/>
          <w:lang w:val="sr-Cyrl-RS"/>
        </w:rPr>
        <w:t>.</w:t>
      </w:r>
    </w:p>
    <w:p w14:paraId="458880E4" w14:textId="77777777" w:rsidR="00641B19" w:rsidRPr="008F6740" w:rsidRDefault="00641B19" w:rsidP="003763D4">
      <w:pPr>
        <w:pBdr>
          <w:top w:val="dashed" w:sz="4" w:space="1" w:color="auto"/>
          <w:left w:val="dashed" w:sz="4" w:space="4" w:color="auto"/>
          <w:bottom w:val="dashed" w:sz="4" w:space="1" w:color="auto"/>
          <w:right w:val="dashed" w:sz="4" w:space="4" w:color="auto"/>
        </w:pBdr>
        <w:jc w:val="both"/>
        <w:rPr>
          <w:rFonts w:ascii="Times New Roman" w:hAnsi="Times New Roman"/>
          <w:sz w:val="24"/>
          <w:szCs w:val="24"/>
          <w:lang w:val="sr-Cyrl-RS"/>
        </w:rPr>
      </w:pPr>
    </w:p>
    <w:p w14:paraId="4DA13B68" w14:textId="7CC2FF00" w:rsidR="00291EE0" w:rsidRDefault="003763D4" w:rsidP="003763D4">
      <w:p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Питања:_________________________________________________________________________________________________________________________________________________________</w:t>
      </w:r>
      <w:r w:rsidR="009A2FCA">
        <w:rPr>
          <w:rFonts w:ascii="Times New Roman" w:hAnsi="Times New Roman"/>
          <w:sz w:val="24"/>
          <w:szCs w:val="24"/>
          <w:lang w:val="sr-Cyrl-RS"/>
        </w:rPr>
        <w:t>________________________________________________________________________________________________________________________________________________________________</w:t>
      </w:r>
    </w:p>
    <w:p w14:paraId="5FBD9A49" w14:textId="77777777" w:rsidR="00837BEE" w:rsidRDefault="00837BEE" w:rsidP="003763D4">
      <w:p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p>
    <w:p w14:paraId="7887AF8E" w14:textId="77777777" w:rsidR="00291EE0" w:rsidRPr="00641B19" w:rsidRDefault="00291EE0" w:rsidP="00641B19">
      <w:pPr>
        <w:rPr>
          <w:rFonts w:ascii="Times New Roman" w:hAnsi="Times New Roman"/>
          <w:sz w:val="28"/>
          <w:szCs w:val="28"/>
          <w:lang w:val="sr-Cyrl-RS"/>
        </w:rPr>
      </w:pPr>
    </w:p>
    <w:p w14:paraId="00DC9572" w14:textId="0794EBE8" w:rsidR="00641B19" w:rsidRPr="003763D4" w:rsidRDefault="003763D4" w:rsidP="00DE528C">
      <w:pPr>
        <w:pStyle w:val="ListParagraph"/>
        <w:numPr>
          <w:ilvl w:val="0"/>
          <w:numId w:val="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sidRPr="003763D4">
        <w:rPr>
          <w:rFonts w:ascii="Times New Roman" w:hAnsi="Times New Roman"/>
          <w:sz w:val="24"/>
          <w:szCs w:val="24"/>
          <w:lang w:val="sr-Cyrl-RS"/>
        </w:rPr>
        <w:lastRenderedPageBreak/>
        <w:t>Наслов: _______________________________________________________?</w:t>
      </w:r>
    </w:p>
    <w:p w14:paraId="5896E0E4" w14:textId="3B92491E" w:rsidR="00641B19" w:rsidRPr="008F6740" w:rsidRDefault="008F6740" w:rsidP="003763D4">
      <w:p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sidRPr="008F6740">
        <w:rPr>
          <w:rFonts w:ascii="Times New Roman" w:hAnsi="Times New Roman"/>
          <w:sz w:val="24"/>
          <w:szCs w:val="24"/>
          <w:lang w:val="sr-Cyrl-RS"/>
        </w:rPr>
        <w:t>Миграције Срба у Аустралију почеле су после Другог светског рата, а интензивирале су се шездесетих и седамдесетих година када у већем броју почињу да одлазе радници који су претходно емигрирали у земље западне Европе (Немачку, Француску, Аустрију), као и радници и сеоско становништво Србије. Након распада СФР Југославије у Аустралију се иселио велики број Срба који су избегли из ратом захваћених подручја. Процењује се да у Аустралији данас живи око 120.000 српских исељеника. Највише их је у Сиднеју и Мелбурну, али их има и у Канбери, Перту и Бризбејну</w:t>
      </w:r>
      <w:r w:rsidR="00837BEE">
        <w:rPr>
          <w:rFonts w:ascii="Times New Roman" w:hAnsi="Times New Roman"/>
          <w:sz w:val="24"/>
          <w:szCs w:val="24"/>
          <w:lang w:val="sr-Cyrl-RS"/>
        </w:rPr>
        <w:t>.</w:t>
      </w:r>
    </w:p>
    <w:p w14:paraId="13CE56E6" w14:textId="16A5FC1C" w:rsidR="00641B19" w:rsidRDefault="00641B19" w:rsidP="003763D4">
      <w:pPr>
        <w:pBdr>
          <w:top w:val="dashed" w:sz="4" w:space="1" w:color="auto"/>
          <w:left w:val="dashed" w:sz="4" w:space="4" w:color="auto"/>
          <w:bottom w:val="dashed" w:sz="4" w:space="1" w:color="auto"/>
          <w:right w:val="dashed" w:sz="4" w:space="4" w:color="auto"/>
        </w:pBdr>
        <w:rPr>
          <w:rFonts w:ascii="Times New Roman" w:hAnsi="Times New Roman"/>
          <w:sz w:val="28"/>
          <w:szCs w:val="28"/>
          <w:lang w:val="sr-Cyrl-RS"/>
        </w:rPr>
      </w:pPr>
    </w:p>
    <w:p w14:paraId="3F59B15A" w14:textId="3C030A67" w:rsidR="00641B19" w:rsidRDefault="003763D4" w:rsidP="003763D4">
      <w:p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Питања: ________________________________________________________________________________________________________________________________________________________________</w:t>
      </w:r>
      <w:r w:rsidR="00837BEE">
        <w:rPr>
          <w:rFonts w:ascii="Times New Roman" w:hAnsi="Times New Roman"/>
          <w:sz w:val="24"/>
          <w:szCs w:val="24"/>
          <w:lang w:val="sr-Cyrl-RS"/>
        </w:rPr>
        <w:t>________________________________________________________________________________________________________________________________________________________________</w:t>
      </w:r>
    </w:p>
    <w:p w14:paraId="467C686A" w14:textId="77777777" w:rsidR="00291EE0" w:rsidRPr="003763D4" w:rsidRDefault="00291EE0" w:rsidP="003763D4">
      <w:p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p>
    <w:p w14:paraId="2DD05DA3" w14:textId="2DA50A5C" w:rsidR="003763D4" w:rsidRDefault="003763D4" w:rsidP="00641B19">
      <w:pPr>
        <w:rPr>
          <w:rFonts w:ascii="Times New Roman" w:hAnsi="Times New Roman"/>
          <w:sz w:val="28"/>
          <w:szCs w:val="28"/>
          <w:lang w:val="sr-Cyrl-RS"/>
        </w:rPr>
      </w:pPr>
    </w:p>
    <w:p w14:paraId="2F8B4496" w14:textId="558D8752" w:rsidR="003763D4" w:rsidRPr="003763D4" w:rsidRDefault="003763D4" w:rsidP="00DE528C">
      <w:pPr>
        <w:pStyle w:val="ListParagraph"/>
        <w:numPr>
          <w:ilvl w:val="0"/>
          <w:numId w:val="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Наслов: ___________________________________________________________________?</w:t>
      </w:r>
    </w:p>
    <w:p w14:paraId="65248581" w14:textId="1B9B6140" w:rsidR="00641B19" w:rsidRPr="008F6740" w:rsidRDefault="008F6740" w:rsidP="003763D4">
      <w:pPr>
        <w:pBdr>
          <w:top w:val="dashed" w:sz="4" w:space="1" w:color="auto"/>
          <w:left w:val="dashed" w:sz="4" w:space="4" w:color="auto"/>
          <w:bottom w:val="dashed" w:sz="4" w:space="1" w:color="auto"/>
          <w:right w:val="dashed" w:sz="4" w:space="4" w:color="auto"/>
        </w:pBdr>
        <w:jc w:val="both"/>
        <w:rPr>
          <w:rFonts w:ascii="Times New Roman" w:hAnsi="Times New Roman"/>
          <w:sz w:val="24"/>
          <w:szCs w:val="24"/>
          <w:lang w:val="sr-Cyrl-RS"/>
        </w:rPr>
      </w:pPr>
      <w:r w:rsidRPr="008F6740">
        <w:rPr>
          <w:rFonts w:ascii="Times New Roman" w:hAnsi="Times New Roman"/>
          <w:sz w:val="24"/>
          <w:szCs w:val="24"/>
          <w:lang w:val="sr-Cyrl-RS"/>
        </w:rPr>
        <w:t>Сматра се да је одлазак Срба на простор Средње и Јужне Америке почео у 19. веку, али се интензивирао између два светска рата. Тачан број Срба који су се населили на територији Латинске Америке није познат јер није вођена званична евиденција њиховог доласка. Одлазак Срба на овај континент наставио се и после Другог светског рата, али спорадично и не тако интензивно као ка Северној Америци. Процењује се да на подручју Средње и Јужне Америке живи око 45.000 српских исељеника, највише у Бразилу, Чилеу, Аргентини и Мексику. Окупљају се у српским заједницама, које постоје у готово свакој држави Латинске Америке и углавном делују под окриљем Српске православне цркве која има 17 парохија на овом континенту</w:t>
      </w:r>
      <w:r w:rsidR="00E60150">
        <w:rPr>
          <w:rFonts w:ascii="Times New Roman" w:hAnsi="Times New Roman"/>
          <w:sz w:val="24"/>
          <w:szCs w:val="24"/>
          <w:lang w:val="sr-Cyrl-RS"/>
        </w:rPr>
        <w:t>.</w:t>
      </w:r>
    </w:p>
    <w:p w14:paraId="088FD9A9" w14:textId="7CA51DB6" w:rsidR="00C87849" w:rsidRDefault="00C87849" w:rsidP="003763D4">
      <w:pPr>
        <w:pBdr>
          <w:top w:val="dashed" w:sz="4" w:space="1" w:color="auto"/>
          <w:left w:val="dashed" w:sz="4" w:space="4" w:color="auto"/>
          <w:bottom w:val="dashed" w:sz="4" w:space="1" w:color="auto"/>
          <w:right w:val="dashed" w:sz="4" w:space="4" w:color="auto"/>
        </w:pBdr>
        <w:rPr>
          <w:rFonts w:ascii="Times New Roman" w:hAnsi="Times New Roman"/>
          <w:sz w:val="28"/>
          <w:szCs w:val="28"/>
          <w:lang w:val="sr-Cyrl-RS"/>
        </w:rPr>
      </w:pPr>
    </w:p>
    <w:p w14:paraId="000ADD41" w14:textId="47C4C37D" w:rsidR="00837BEE" w:rsidRDefault="003763D4" w:rsidP="003763D4">
      <w:p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Питања: ________________________________________________________________________________________________________________________________________________________________</w:t>
      </w:r>
      <w:r w:rsidR="00837BEE">
        <w:rPr>
          <w:rFonts w:ascii="Times New Roman" w:hAnsi="Times New Roman"/>
          <w:sz w:val="24"/>
          <w:szCs w:val="24"/>
          <w:lang w:val="sr-Cyrl-RS"/>
        </w:rPr>
        <w:t>________________________________________________________________________________________________________________________________________________________________</w:t>
      </w:r>
    </w:p>
    <w:p w14:paraId="628C5B3D" w14:textId="77777777" w:rsidR="00837BEE" w:rsidRDefault="00837BEE" w:rsidP="003763D4">
      <w:p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p>
    <w:p w14:paraId="5E3970F0" w14:textId="5CAE8AD7" w:rsidR="003763D4" w:rsidRDefault="003763D4" w:rsidP="00641B19">
      <w:pPr>
        <w:rPr>
          <w:rFonts w:ascii="Times New Roman" w:hAnsi="Times New Roman"/>
          <w:sz w:val="24"/>
          <w:szCs w:val="24"/>
          <w:lang w:val="sr-Cyrl-RS"/>
        </w:rPr>
      </w:pPr>
    </w:p>
    <w:p w14:paraId="2F114A46" w14:textId="393FC7B3" w:rsidR="003763D4" w:rsidRPr="003763D4" w:rsidRDefault="003763D4" w:rsidP="00DE528C">
      <w:pPr>
        <w:pStyle w:val="ListParagraph"/>
        <w:numPr>
          <w:ilvl w:val="0"/>
          <w:numId w:val="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Наслов: __________________________________________________________________?</w:t>
      </w:r>
    </w:p>
    <w:p w14:paraId="2B052D13" w14:textId="0E00846A" w:rsidR="003763D4" w:rsidRPr="003763D4" w:rsidRDefault="008F6740" w:rsidP="00837BEE">
      <w:pPr>
        <w:pBdr>
          <w:top w:val="dashed" w:sz="4" w:space="1" w:color="auto"/>
          <w:left w:val="dashed" w:sz="4" w:space="4" w:color="auto"/>
          <w:bottom w:val="dashed" w:sz="4" w:space="1" w:color="auto"/>
          <w:right w:val="dashed" w:sz="4" w:space="4" w:color="auto"/>
        </w:pBdr>
        <w:jc w:val="both"/>
        <w:rPr>
          <w:rFonts w:ascii="Times New Roman" w:hAnsi="Times New Roman"/>
          <w:sz w:val="24"/>
          <w:szCs w:val="24"/>
          <w:lang w:val="sr-Cyrl-RS"/>
        </w:rPr>
      </w:pPr>
      <w:r w:rsidRPr="008F6740">
        <w:rPr>
          <w:rFonts w:ascii="Times New Roman" w:hAnsi="Times New Roman"/>
          <w:sz w:val="24"/>
          <w:szCs w:val="24"/>
          <w:lang w:val="sr-Cyrl-RS"/>
        </w:rPr>
        <w:t xml:space="preserve">Први Срби су на подручје Африке отишли у 19. веку, у жељи да се обогате радећи као рудари у рудницима дијаманата и злата. На тај континент су одлазили и као војници добровољци у оба светска рата, у којима су се борили против Немаца. За време и након Другог светског рата у Африку су се досељавали углавном војници, официри и ратни заробљеници бивше краљевске војске, који су одбили да се врате у тадашњу Југославију. О присуству Срба на афричком континенту сведоче српска војна гробља из Првог светског рата у Алжиру и Тунису. Процењује се да на афричком континенту живи око 30.000 Срба, а најбројнији су у Јужноафричкој Републици, где их има око 20.000. У Јоханесбургу су подигнути Православни храм Светог Томе и Основна школа „Свети Сава”, у којој деца наших емиграната могу да уче српски језик, културу и обичаје. </w:t>
      </w:r>
      <w:r w:rsidRPr="008F6740">
        <w:rPr>
          <w:rFonts w:ascii="Times New Roman" w:hAnsi="Times New Roman"/>
          <w:sz w:val="24"/>
          <w:szCs w:val="24"/>
        </w:rPr>
        <w:t>Школа има и истурено одељење у Преторији.</w:t>
      </w:r>
    </w:p>
    <w:p w14:paraId="5EAD8ADA" w14:textId="009F0D65" w:rsidR="003763D4" w:rsidRDefault="003763D4" w:rsidP="003763D4">
      <w:p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p>
    <w:p w14:paraId="70D186D9" w14:textId="38CAFAE7" w:rsidR="008F6740" w:rsidRDefault="003763D4" w:rsidP="003763D4">
      <w:p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Питања:_________________________________________________________________________________________________________________________________________________________</w:t>
      </w:r>
      <w:r w:rsidR="00837BEE">
        <w:rPr>
          <w:rFonts w:ascii="Times New Roman" w:hAnsi="Times New Roman"/>
          <w:sz w:val="24"/>
          <w:szCs w:val="24"/>
          <w:lang w:val="sr-Cyrl-RS"/>
        </w:rPr>
        <w:t>________________________________________________________________________________________________________________________________________________________________</w:t>
      </w:r>
    </w:p>
    <w:p w14:paraId="39848B30" w14:textId="77777777" w:rsidR="00291EE0" w:rsidRPr="003763D4" w:rsidRDefault="00291EE0" w:rsidP="003763D4">
      <w:p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p>
    <w:sectPr w:rsidR="00291EE0" w:rsidRPr="003763D4" w:rsidSect="002D4C0F">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701BC" w14:textId="77777777" w:rsidR="007D3459" w:rsidRDefault="007D3459" w:rsidP="005F6004">
      <w:r>
        <w:separator/>
      </w:r>
    </w:p>
  </w:endnote>
  <w:endnote w:type="continuationSeparator" w:id="0">
    <w:p w14:paraId="78BDF4F8" w14:textId="77777777" w:rsidR="007D3459" w:rsidRDefault="007D3459" w:rsidP="005F6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23949" w14:textId="77777777" w:rsidR="007D3459" w:rsidRDefault="007D3459" w:rsidP="005F6004">
      <w:r>
        <w:separator/>
      </w:r>
    </w:p>
  </w:footnote>
  <w:footnote w:type="continuationSeparator" w:id="0">
    <w:p w14:paraId="586EC355" w14:textId="77777777" w:rsidR="007D3459" w:rsidRDefault="007D3459" w:rsidP="005F60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410B7"/>
    <w:multiLevelType w:val="hybridMultilevel"/>
    <w:tmpl w:val="009EEC8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C6A48D7"/>
    <w:multiLevelType w:val="hybridMultilevel"/>
    <w:tmpl w:val="EBD84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D340E5"/>
    <w:multiLevelType w:val="hybridMultilevel"/>
    <w:tmpl w:val="8AFEB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C16849"/>
    <w:multiLevelType w:val="hybridMultilevel"/>
    <w:tmpl w:val="D86C5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7134E7"/>
    <w:multiLevelType w:val="hybridMultilevel"/>
    <w:tmpl w:val="98101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CA7DF9"/>
    <w:multiLevelType w:val="hybridMultilevel"/>
    <w:tmpl w:val="375A021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1067567"/>
    <w:multiLevelType w:val="hybridMultilevel"/>
    <w:tmpl w:val="016E2220"/>
    <w:lvl w:ilvl="0" w:tplc="9CBA1BE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485A99"/>
    <w:multiLevelType w:val="hybridMultilevel"/>
    <w:tmpl w:val="63506568"/>
    <w:lvl w:ilvl="0" w:tplc="9CBA1BE4">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7D3A5AD4"/>
    <w:multiLevelType w:val="hybridMultilevel"/>
    <w:tmpl w:val="5AE8D1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3"/>
  </w:num>
  <w:num w:numId="5">
    <w:abstractNumId w:val="5"/>
  </w:num>
  <w:num w:numId="6">
    <w:abstractNumId w:val="2"/>
  </w:num>
  <w:num w:numId="7">
    <w:abstractNumId w:val="8"/>
  </w:num>
  <w:num w:numId="8">
    <w:abstractNumId w:val="0"/>
  </w:num>
  <w:num w:numId="9">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0006D"/>
    <w:rsid w:val="00011326"/>
    <w:rsid w:val="00012892"/>
    <w:rsid w:val="000179DD"/>
    <w:rsid w:val="00046DE0"/>
    <w:rsid w:val="00056DB8"/>
    <w:rsid w:val="00056F51"/>
    <w:rsid w:val="00057814"/>
    <w:rsid w:val="0006170C"/>
    <w:rsid w:val="00063D8E"/>
    <w:rsid w:val="000665E3"/>
    <w:rsid w:val="000771C3"/>
    <w:rsid w:val="00082F8A"/>
    <w:rsid w:val="000A6602"/>
    <w:rsid w:val="000C336A"/>
    <w:rsid w:val="000D6E35"/>
    <w:rsid w:val="000E4BB8"/>
    <w:rsid w:val="000F4112"/>
    <w:rsid w:val="000F4F3D"/>
    <w:rsid w:val="000F6517"/>
    <w:rsid w:val="00120330"/>
    <w:rsid w:val="00126C9F"/>
    <w:rsid w:val="00131645"/>
    <w:rsid w:val="00132304"/>
    <w:rsid w:val="00160DA5"/>
    <w:rsid w:val="00162196"/>
    <w:rsid w:val="0016492E"/>
    <w:rsid w:val="0017217B"/>
    <w:rsid w:val="0017419E"/>
    <w:rsid w:val="001743F6"/>
    <w:rsid w:val="001830CD"/>
    <w:rsid w:val="00183C9B"/>
    <w:rsid w:val="001846DB"/>
    <w:rsid w:val="001873EF"/>
    <w:rsid w:val="001A4F11"/>
    <w:rsid w:val="001A6C02"/>
    <w:rsid w:val="001B1E80"/>
    <w:rsid w:val="001B51D8"/>
    <w:rsid w:val="001B6D24"/>
    <w:rsid w:val="001C0B72"/>
    <w:rsid w:val="001E4753"/>
    <w:rsid w:val="001E7D57"/>
    <w:rsid w:val="001F6927"/>
    <w:rsid w:val="001F78F5"/>
    <w:rsid w:val="00201B63"/>
    <w:rsid w:val="002066C8"/>
    <w:rsid w:val="00216132"/>
    <w:rsid w:val="002165F3"/>
    <w:rsid w:val="00220087"/>
    <w:rsid w:val="0024584E"/>
    <w:rsid w:val="0025083B"/>
    <w:rsid w:val="00257C9B"/>
    <w:rsid w:val="00265E61"/>
    <w:rsid w:val="00271038"/>
    <w:rsid w:val="002756B1"/>
    <w:rsid w:val="00291EE0"/>
    <w:rsid w:val="0029644A"/>
    <w:rsid w:val="002A0D86"/>
    <w:rsid w:val="002B7888"/>
    <w:rsid w:val="002D4C0F"/>
    <w:rsid w:val="002E2A18"/>
    <w:rsid w:val="002E69AA"/>
    <w:rsid w:val="002E6DCB"/>
    <w:rsid w:val="002F07A2"/>
    <w:rsid w:val="0030530C"/>
    <w:rsid w:val="00307924"/>
    <w:rsid w:val="003103D4"/>
    <w:rsid w:val="0031310B"/>
    <w:rsid w:val="003162F6"/>
    <w:rsid w:val="00325624"/>
    <w:rsid w:val="003442EA"/>
    <w:rsid w:val="00345ADC"/>
    <w:rsid w:val="003606EE"/>
    <w:rsid w:val="00374D6B"/>
    <w:rsid w:val="003757FA"/>
    <w:rsid w:val="003763D4"/>
    <w:rsid w:val="00377481"/>
    <w:rsid w:val="00381AA6"/>
    <w:rsid w:val="00393342"/>
    <w:rsid w:val="003A0FC9"/>
    <w:rsid w:val="003A1355"/>
    <w:rsid w:val="003A16F6"/>
    <w:rsid w:val="003A53B4"/>
    <w:rsid w:val="003B2CB2"/>
    <w:rsid w:val="003B314A"/>
    <w:rsid w:val="003C1851"/>
    <w:rsid w:val="003D4FED"/>
    <w:rsid w:val="003F780E"/>
    <w:rsid w:val="00401B47"/>
    <w:rsid w:val="00401F14"/>
    <w:rsid w:val="00405AB0"/>
    <w:rsid w:val="00424891"/>
    <w:rsid w:val="004375A8"/>
    <w:rsid w:val="00447B7D"/>
    <w:rsid w:val="00450254"/>
    <w:rsid w:val="00452395"/>
    <w:rsid w:val="00463FDA"/>
    <w:rsid w:val="00486DDA"/>
    <w:rsid w:val="004902E1"/>
    <w:rsid w:val="00493AB2"/>
    <w:rsid w:val="00494765"/>
    <w:rsid w:val="004A0FDD"/>
    <w:rsid w:val="004A16EB"/>
    <w:rsid w:val="004A1877"/>
    <w:rsid w:val="004B642C"/>
    <w:rsid w:val="004F064C"/>
    <w:rsid w:val="00506930"/>
    <w:rsid w:val="005234D7"/>
    <w:rsid w:val="00527B97"/>
    <w:rsid w:val="005375D3"/>
    <w:rsid w:val="00545B03"/>
    <w:rsid w:val="005541B1"/>
    <w:rsid w:val="005541D9"/>
    <w:rsid w:val="00563221"/>
    <w:rsid w:val="00564755"/>
    <w:rsid w:val="00570F17"/>
    <w:rsid w:val="0058396E"/>
    <w:rsid w:val="005A7D9D"/>
    <w:rsid w:val="005B58C3"/>
    <w:rsid w:val="005B7C9A"/>
    <w:rsid w:val="005C2EBA"/>
    <w:rsid w:val="005D10B1"/>
    <w:rsid w:val="005E081C"/>
    <w:rsid w:val="005E6163"/>
    <w:rsid w:val="005F28CF"/>
    <w:rsid w:val="005F3FD5"/>
    <w:rsid w:val="005F533B"/>
    <w:rsid w:val="005F6004"/>
    <w:rsid w:val="006057B7"/>
    <w:rsid w:val="00617A40"/>
    <w:rsid w:val="00625A2D"/>
    <w:rsid w:val="00627A17"/>
    <w:rsid w:val="006333F2"/>
    <w:rsid w:val="006372AE"/>
    <w:rsid w:val="00641B19"/>
    <w:rsid w:val="0064656C"/>
    <w:rsid w:val="00650832"/>
    <w:rsid w:val="006547AD"/>
    <w:rsid w:val="00656222"/>
    <w:rsid w:val="00656ADC"/>
    <w:rsid w:val="00671D5F"/>
    <w:rsid w:val="006720EF"/>
    <w:rsid w:val="00675D81"/>
    <w:rsid w:val="006866D0"/>
    <w:rsid w:val="00694769"/>
    <w:rsid w:val="006A01EF"/>
    <w:rsid w:val="006A0B0F"/>
    <w:rsid w:val="006A2614"/>
    <w:rsid w:val="006A4FC1"/>
    <w:rsid w:val="006B25F3"/>
    <w:rsid w:val="006C0E53"/>
    <w:rsid w:val="006D3A71"/>
    <w:rsid w:val="006D4A83"/>
    <w:rsid w:val="006E3084"/>
    <w:rsid w:val="006F55CD"/>
    <w:rsid w:val="00701393"/>
    <w:rsid w:val="0070441A"/>
    <w:rsid w:val="007067B7"/>
    <w:rsid w:val="00710138"/>
    <w:rsid w:val="007103A9"/>
    <w:rsid w:val="0071168A"/>
    <w:rsid w:val="00711C23"/>
    <w:rsid w:val="00714E67"/>
    <w:rsid w:val="00715061"/>
    <w:rsid w:val="0072345B"/>
    <w:rsid w:val="00727B2A"/>
    <w:rsid w:val="0074414C"/>
    <w:rsid w:val="007464EE"/>
    <w:rsid w:val="007512E6"/>
    <w:rsid w:val="007524C2"/>
    <w:rsid w:val="0076478C"/>
    <w:rsid w:val="0077000C"/>
    <w:rsid w:val="00771F93"/>
    <w:rsid w:val="00772A2F"/>
    <w:rsid w:val="00784701"/>
    <w:rsid w:val="00794BAC"/>
    <w:rsid w:val="00795437"/>
    <w:rsid w:val="007979A3"/>
    <w:rsid w:val="00797E06"/>
    <w:rsid w:val="007A49F8"/>
    <w:rsid w:val="007B16F6"/>
    <w:rsid w:val="007B68BD"/>
    <w:rsid w:val="007C079D"/>
    <w:rsid w:val="007C5E7D"/>
    <w:rsid w:val="007C6049"/>
    <w:rsid w:val="007D1574"/>
    <w:rsid w:val="007D3459"/>
    <w:rsid w:val="007D6E85"/>
    <w:rsid w:val="007E3920"/>
    <w:rsid w:val="007E619C"/>
    <w:rsid w:val="007E6EC1"/>
    <w:rsid w:val="008026C8"/>
    <w:rsid w:val="00806257"/>
    <w:rsid w:val="008126F8"/>
    <w:rsid w:val="00814C65"/>
    <w:rsid w:val="00823F2D"/>
    <w:rsid w:val="008247B6"/>
    <w:rsid w:val="00834514"/>
    <w:rsid w:val="008370A2"/>
    <w:rsid w:val="008377D4"/>
    <w:rsid w:val="00837BEE"/>
    <w:rsid w:val="00842E4D"/>
    <w:rsid w:val="00852847"/>
    <w:rsid w:val="008602A2"/>
    <w:rsid w:val="00860FDD"/>
    <w:rsid w:val="00861E61"/>
    <w:rsid w:val="00870730"/>
    <w:rsid w:val="00875750"/>
    <w:rsid w:val="0088464C"/>
    <w:rsid w:val="00891F2E"/>
    <w:rsid w:val="008A299B"/>
    <w:rsid w:val="008C5FE7"/>
    <w:rsid w:val="008C6F02"/>
    <w:rsid w:val="008D5D80"/>
    <w:rsid w:val="008E0C30"/>
    <w:rsid w:val="008F5CAE"/>
    <w:rsid w:val="008F63D8"/>
    <w:rsid w:val="008F6740"/>
    <w:rsid w:val="009005E5"/>
    <w:rsid w:val="0090631E"/>
    <w:rsid w:val="009117C6"/>
    <w:rsid w:val="00912197"/>
    <w:rsid w:val="009135B5"/>
    <w:rsid w:val="00914F09"/>
    <w:rsid w:val="009209A1"/>
    <w:rsid w:val="00922104"/>
    <w:rsid w:val="0094558B"/>
    <w:rsid w:val="00956B7B"/>
    <w:rsid w:val="00957915"/>
    <w:rsid w:val="00977B75"/>
    <w:rsid w:val="00991C22"/>
    <w:rsid w:val="00996561"/>
    <w:rsid w:val="009A2FCA"/>
    <w:rsid w:val="009A467B"/>
    <w:rsid w:val="009A4CEE"/>
    <w:rsid w:val="009B0B77"/>
    <w:rsid w:val="009B24E9"/>
    <w:rsid w:val="009C0975"/>
    <w:rsid w:val="009C477E"/>
    <w:rsid w:val="009C7AA7"/>
    <w:rsid w:val="009D181C"/>
    <w:rsid w:val="009D3863"/>
    <w:rsid w:val="009D403A"/>
    <w:rsid w:val="009E51AF"/>
    <w:rsid w:val="009F4284"/>
    <w:rsid w:val="00A00804"/>
    <w:rsid w:val="00A02423"/>
    <w:rsid w:val="00A0325E"/>
    <w:rsid w:val="00A05009"/>
    <w:rsid w:val="00A133A3"/>
    <w:rsid w:val="00A16C29"/>
    <w:rsid w:val="00A20583"/>
    <w:rsid w:val="00A33D44"/>
    <w:rsid w:val="00A428DB"/>
    <w:rsid w:val="00A44631"/>
    <w:rsid w:val="00A45390"/>
    <w:rsid w:val="00A51F7B"/>
    <w:rsid w:val="00A62D9A"/>
    <w:rsid w:val="00A663E6"/>
    <w:rsid w:val="00A82D0C"/>
    <w:rsid w:val="00A938A1"/>
    <w:rsid w:val="00A97FEE"/>
    <w:rsid w:val="00AB1FEA"/>
    <w:rsid w:val="00AB3542"/>
    <w:rsid w:val="00AC2772"/>
    <w:rsid w:val="00AC445B"/>
    <w:rsid w:val="00AC5F2E"/>
    <w:rsid w:val="00AD4789"/>
    <w:rsid w:val="00B04B2E"/>
    <w:rsid w:val="00B14E1B"/>
    <w:rsid w:val="00B153AB"/>
    <w:rsid w:val="00B2358D"/>
    <w:rsid w:val="00B23EA5"/>
    <w:rsid w:val="00B375EA"/>
    <w:rsid w:val="00B432D1"/>
    <w:rsid w:val="00B435EC"/>
    <w:rsid w:val="00B47F56"/>
    <w:rsid w:val="00B50570"/>
    <w:rsid w:val="00B54ADA"/>
    <w:rsid w:val="00B54C02"/>
    <w:rsid w:val="00B55EFF"/>
    <w:rsid w:val="00B621DA"/>
    <w:rsid w:val="00B62648"/>
    <w:rsid w:val="00B665D6"/>
    <w:rsid w:val="00B74D5A"/>
    <w:rsid w:val="00B77697"/>
    <w:rsid w:val="00B86426"/>
    <w:rsid w:val="00B86904"/>
    <w:rsid w:val="00BA03F0"/>
    <w:rsid w:val="00BA4A80"/>
    <w:rsid w:val="00BB0193"/>
    <w:rsid w:val="00BB37B2"/>
    <w:rsid w:val="00BB4EF3"/>
    <w:rsid w:val="00BC5B12"/>
    <w:rsid w:val="00BD3B39"/>
    <w:rsid w:val="00BE5EA2"/>
    <w:rsid w:val="00BE7C24"/>
    <w:rsid w:val="00C035F4"/>
    <w:rsid w:val="00C12D34"/>
    <w:rsid w:val="00C228F6"/>
    <w:rsid w:val="00C2398F"/>
    <w:rsid w:val="00C42E89"/>
    <w:rsid w:val="00C50195"/>
    <w:rsid w:val="00C57751"/>
    <w:rsid w:val="00C6105F"/>
    <w:rsid w:val="00C63379"/>
    <w:rsid w:val="00C649B2"/>
    <w:rsid w:val="00C64C7C"/>
    <w:rsid w:val="00C72170"/>
    <w:rsid w:val="00C7626C"/>
    <w:rsid w:val="00C76BBE"/>
    <w:rsid w:val="00C824C2"/>
    <w:rsid w:val="00C87849"/>
    <w:rsid w:val="00CA59BB"/>
    <w:rsid w:val="00CA6648"/>
    <w:rsid w:val="00CA68C3"/>
    <w:rsid w:val="00CB1C9F"/>
    <w:rsid w:val="00CB7059"/>
    <w:rsid w:val="00CD4214"/>
    <w:rsid w:val="00CE0AE3"/>
    <w:rsid w:val="00CE10AC"/>
    <w:rsid w:val="00CE4E9B"/>
    <w:rsid w:val="00CF77D0"/>
    <w:rsid w:val="00D015CB"/>
    <w:rsid w:val="00D01C8C"/>
    <w:rsid w:val="00D046C0"/>
    <w:rsid w:val="00D055FC"/>
    <w:rsid w:val="00D10744"/>
    <w:rsid w:val="00D13448"/>
    <w:rsid w:val="00D14BEC"/>
    <w:rsid w:val="00D163D2"/>
    <w:rsid w:val="00D26E3A"/>
    <w:rsid w:val="00D41187"/>
    <w:rsid w:val="00D43ABA"/>
    <w:rsid w:val="00D43D47"/>
    <w:rsid w:val="00D44324"/>
    <w:rsid w:val="00D52F28"/>
    <w:rsid w:val="00D57872"/>
    <w:rsid w:val="00D65CBB"/>
    <w:rsid w:val="00D67A76"/>
    <w:rsid w:val="00D76057"/>
    <w:rsid w:val="00D83344"/>
    <w:rsid w:val="00D8767A"/>
    <w:rsid w:val="00D90FE0"/>
    <w:rsid w:val="00D96C55"/>
    <w:rsid w:val="00D97297"/>
    <w:rsid w:val="00D97AAC"/>
    <w:rsid w:val="00DC022C"/>
    <w:rsid w:val="00DC4F4D"/>
    <w:rsid w:val="00DC660E"/>
    <w:rsid w:val="00DD2688"/>
    <w:rsid w:val="00DE528C"/>
    <w:rsid w:val="00E01535"/>
    <w:rsid w:val="00E01E23"/>
    <w:rsid w:val="00E12FCC"/>
    <w:rsid w:val="00E251AC"/>
    <w:rsid w:val="00E26418"/>
    <w:rsid w:val="00E2675E"/>
    <w:rsid w:val="00E26C6C"/>
    <w:rsid w:val="00E345DF"/>
    <w:rsid w:val="00E51B53"/>
    <w:rsid w:val="00E60150"/>
    <w:rsid w:val="00E62DB1"/>
    <w:rsid w:val="00E65B8A"/>
    <w:rsid w:val="00E66986"/>
    <w:rsid w:val="00E70441"/>
    <w:rsid w:val="00E72893"/>
    <w:rsid w:val="00E76F41"/>
    <w:rsid w:val="00E77008"/>
    <w:rsid w:val="00E805A9"/>
    <w:rsid w:val="00E91509"/>
    <w:rsid w:val="00E94719"/>
    <w:rsid w:val="00EB04E7"/>
    <w:rsid w:val="00EB33D9"/>
    <w:rsid w:val="00EB4732"/>
    <w:rsid w:val="00EC1BF8"/>
    <w:rsid w:val="00EC5054"/>
    <w:rsid w:val="00ED292F"/>
    <w:rsid w:val="00ED405A"/>
    <w:rsid w:val="00EE43DE"/>
    <w:rsid w:val="00EF3935"/>
    <w:rsid w:val="00F05D8B"/>
    <w:rsid w:val="00F06A74"/>
    <w:rsid w:val="00F1226F"/>
    <w:rsid w:val="00F12A18"/>
    <w:rsid w:val="00F12F34"/>
    <w:rsid w:val="00F14F3E"/>
    <w:rsid w:val="00F16051"/>
    <w:rsid w:val="00F161FC"/>
    <w:rsid w:val="00F21F5B"/>
    <w:rsid w:val="00F351D2"/>
    <w:rsid w:val="00F53F84"/>
    <w:rsid w:val="00F54E41"/>
    <w:rsid w:val="00F57A8D"/>
    <w:rsid w:val="00F6171E"/>
    <w:rsid w:val="00F6264D"/>
    <w:rsid w:val="00F67492"/>
    <w:rsid w:val="00F714A4"/>
    <w:rsid w:val="00F74770"/>
    <w:rsid w:val="00F77ADE"/>
    <w:rsid w:val="00F83540"/>
    <w:rsid w:val="00F84D88"/>
    <w:rsid w:val="00F87A45"/>
    <w:rsid w:val="00F934B8"/>
    <w:rsid w:val="00FA2D67"/>
    <w:rsid w:val="00FA346B"/>
    <w:rsid w:val="00FA36BB"/>
    <w:rsid w:val="00FA4197"/>
    <w:rsid w:val="00FA4D4F"/>
    <w:rsid w:val="00FA50D8"/>
    <w:rsid w:val="00FA7EE5"/>
    <w:rsid w:val="00FB45F4"/>
    <w:rsid w:val="00FB7251"/>
    <w:rsid w:val="00FC342E"/>
    <w:rsid w:val="00FD73D9"/>
    <w:rsid w:val="00FE323B"/>
    <w:rsid w:val="00FE346C"/>
    <w:rsid w:val="00FE4B8D"/>
    <w:rsid w:val="00FE7D89"/>
    <w:rsid w:val="00FF0240"/>
    <w:rsid w:val="00FF2F59"/>
    <w:rsid w:val="00FF350D"/>
    <w:rsid w:val="00FF41BF"/>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DDE95"/>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79A3"/>
    <w:rPr>
      <w:sz w:val="22"/>
      <w:szCs w:val="22"/>
      <w:lang w:val="en-US" w:eastAsia="en-US"/>
    </w:rPr>
  </w:style>
  <w:style w:type="paragraph" w:styleId="Heading1">
    <w:name w:val="heading 1"/>
    <w:basedOn w:val="Normal"/>
    <w:next w:val="Normal"/>
    <w:link w:val="Heading1Char"/>
    <w:qFormat/>
    <w:locked/>
    <w:rsid w:val="00E51B5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E10AC"/>
    <w:rPr>
      <w:color w:val="0563C1" w:themeColor="hyperlink"/>
      <w:u w:val="single"/>
    </w:rPr>
  </w:style>
  <w:style w:type="paragraph" w:styleId="Header">
    <w:name w:val="header"/>
    <w:basedOn w:val="Normal"/>
    <w:link w:val="HeaderChar"/>
    <w:uiPriority w:val="99"/>
    <w:unhideWhenUsed/>
    <w:rsid w:val="005F6004"/>
    <w:pPr>
      <w:tabs>
        <w:tab w:val="center" w:pos="4680"/>
        <w:tab w:val="right" w:pos="9360"/>
      </w:tabs>
    </w:pPr>
  </w:style>
  <w:style w:type="character" w:customStyle="1" w:styleId="HeaderChar">
    <w:name w:val="Header Char"/>
    <w:basedOn w:val="DefaultParagraphFont"/>
    <w:link w:val="Header"/>
    <w:uiPriority w:val="99"/>
    <w:rsid w:val="005F6004"/>
    <w:rPr>
      <w:sz w:val="22"/>
      <w:szCs w:val="22"/>
      <w:lang w:val="en-US" w:eastAsia="en-US"/>
    </w:rPr>
  </w:style>
  <w:style w:type="paragraph" w:styleId="Footer">
    <w:name w:val="footer"/>
    <w:basedOn w:val="Normal"/>
    <w:link w:val="FooterChar"/>
    <w:uiPriority w:val="99"/>
    <w:unhideWhenUsed/>
    <w:rsid w:val="005F6004"/>
    <w:pPr>
      <w:tabs>
        <w:tab w:val="center" w:pos="4680"/>
        <w:tab w:val="right" w:pos="9360"/>
      </w:tabs>
    </w:pPr>
  </w:style>
  <w:style w:type="character" w:customStyle="1" w:styleId="FooterChar">
    <w:name w:val="Footer Char"/>
    <w:basedOn w:val="DefaultParagraphFont"/>
    <w:link w:val="Footer"/>
    <w:uiPriority w:val="99"/>
    <w:rsid w:val="005F6004"/>
    <w:rPr>
      <w:sz w:val="22"/>
      <w:szCs w:val="22"/>
      <w:lang w:val="en-US" w:eastAsia="en-US"/>
    </w:rPr>
  </w:style>
  <w:style w:type="character" w:customStyle="1" w:styleId="Heading1Char">
    <w:name w:val="Heading 1 Char"/>
    <w:basedOn w:val="DefaultParagraphFont"/>
    <w:link w:val="Heading1"/>
    <w:rsid w:val="00E51B53"/>
    <w:rPr>
      <w:rFonts w:asciiTheme="majorHAnsi" w:eastAsiaTheme="majorEastAsia" w:hAnsiTheme="majorHAnsi" w:cstheme="majorBidi"/>
      <w:color w:val="2E74B5"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413544">
      <w:bodyDiv w:val="1"/>
      <w:marLeft w:val="0"/>
      <w:marRight w:val="0"/>
      <w:marTop w:val="0"/>
      <w:marBottom w:val="0"/>
      <w:divBdr>
        <w:top w:val="none" w:sz="0" w:space="0" w:color="auto"/>
        <w:left w:val="none" w:sz="0" w:space="0" w:color="auto"/>
        <w:bottom w:val="none" w:sz="0" w:space="0" w:color="auto"/>
        <w:right w:val="none" w:sz="0" w:space="0" w:color="auto"/>
      </w:divBdr>
    </w:div>
    <w:div w:id="14419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ubaRWpa_B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1177</Words>
  <Characters>8311</Characters>
  <Application>Microsoft Office Word</Application>
  <DocSecurity>0</DocSecurity>
  <Lines>69</Lines>
  <Paragraphs>18</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Bojana Stojiljković</cp:lastModifiedBy>
  <cp:revision>18</cp:revision>
  <dcterms:created xsi:type="dcterms:W3CDTF">2021-01-24T14:18:00Z</dcterms:created>
  <dcterms:modified xsi:type="dcterms:W3CDTF">2021-07-02T08:14:00Z</dcterms:modified>
</cp:coreProperties>
</file>